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037B" w:rsidRPr="00AA007B" w:rsidRDefault="0076037B" w:rsidP="0076037B">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color w:val="000000" w:themeColor="text1"/>
          <w:sz w:val="24"/>
          <w:szCs w:val="24"/>
          <w:lang w:val="kk-KZ"/>
        </w:rPr>
      </w:pPr>
      <w:r w:rsidRPr="00AA007B">
        <w:rPr>
          <w:rFonts w:ascii="Times New Roman" w:eastAsia="Times New Roman" w:hAnsi="Times New Roman" w:cs="Times New Roman"/>
          <w:b/>
          <w:bCs/>
          <w:color w:val="000000" w:themeColor="text1"/>
          <w:sz w:val="24"/>
          <w:szCs w:val="24"/>
          <w:lang w:val="kk-KZ"/>
        </w:rPr>
        <w:t>Тәрбиелеу-білім беру процесінің циклограммасы</w:t>
      </w:r>
    </w:p>
    <w:p w:rsidR="0076037B" w:rsidRPr="00AA007B" w:rsidRDefault="0076037B" w:rsidP="0076037B">
      <w:pPr>
        <w:widowControl w:val="0"/>
        <w:tabs>
          <w:tab w:val="left" w:pos="9679"/>
        </w:tabs>
        <w:autoSpaceDE w:val="0"/>
        <w:autoSpaceDN w:val="0"/>
        <w:spacing w:after="0" w:line="240" w:lineRule="auto"/>
        <w:ind w:left="132"/>
        <w:rPr>
          <w:rFonts w:ascii="Times New Roman" w:eastAsia="Times New Roman" w:hAnsi="Times New Roman" w:cs="Times New Roman"/>
          <w:b/>
          <w:color w:val="000000" w:themeColor="text1"/>
          <w:sz w:val="24"/>
          <w:szCs w:val="24"/>
          <w:lang w:val="kk-KZ"/>
        </w:rPr>
      </w:pPr>
      <w:r w:rsidRPr="00AA007B">
        <w:rPr>
          <w:rFonts w:ascii="Times New Roman" w:eastAsia="Times New Roman" w:hAnsi="Times New Roman" w:cs="Times New Roman"/>
          <w:b/>
          <w:color w:val="000000" w:themeColor="text1"/>
          <w:sz w:val="24"/>
          <w:szCs w:val="24"/>
          <w:lang w:val="kk-KZ"/>
        </w:rPr>
        <w:t>Тәрбиелеу-білім беру процесінің циклограммасы</w:t>
      </w:r>
    </w:p>
    <w:p w:rsidR="0076037B" w:rsidRPr="00AA007B" w:rsidRDefault="0076037B" w:rsidP="0076037B">
      <w:pPr>
        <w:widowControl w:val="0"/>
        <w:tabs>
          <w:tab w:val="left" w:pos="9679"/>
        </w:tabs>
        <w:autoSpaceDE w:val="0"/>
        <w:autoSpaceDN w:val="0"/>
        <w:spacing w:after="0" w:line="240" w:lineRule="auto"/>
        <w:ind w:left="132"/>
        <w:rPr>
          <w:rFonts w:ascii="Times New Roman" w:eastAsia="Times New Roman" w:hAnsi="Times New Roman" w:cs="Times New Roman"/>
          <w:b/>
          <w:color w:val="000000" w:themeColor="text1"/>
          <w:sz w:val="24"/>
          <w:szCs w:val="24"/>
          <w:lang w:val="kk-KZ"/>
        </w:rPr>
      </w:pPr>
      <w:r w:rsidRPr="00AA007B">
        <w:rPr>
          <w:rFonts w:ascii="Times New Roman" w:eastAsia="Times New Roman" w:hAnsi="Times New Roman" w:cs="Times New Roman"/>
          <w:b/>
          <w:color w:val="000000" w:themeColor="text1"/>
          <w:sz w:val="24"/>
          <w:szCs w:val="24"/>
          <w:lang w:val="kk-KZ"/>
        </w:rPr>
        <w:t xml:space="preserve">Білім беру ұйымы  </w:t>
      </w:r>
    </w:p>
    <w:p w:rsidR="0076037B" w:rsidRPr="00AA007B" w:rsidRDefault="0076037B" w:rsidP="0076037B">
      <w:pPr>
        <w:widowControl w:val="0"/>
        <w:tabs>
          <w:tab w:val="left" w:pos="9679"/>
        </w:tabs>
        <w:autoSpaceDE w:val="0"/>
        <w:autoSpaceDN w:val="0"/>
        <w:spacing w:after="0" w:line="240" w:lineRule="auto"/>
        <w:ind w:left="132"/>
        <w:rPr>
          <w:rFonts w:ascii="Times New Roman" w:eastAsia="Times New Roman" w:hAnsi="Times New Roman" w:cs="Times New Roman"/>
          <w:b/>
          <w:color w:val="000000" w:themeColor="text1"/>
          <w:sz w:val="24"/>
          <w:szCs w:val="24"/>
          <w:lang w:val="kk-KZ"/>
        </w:rPr>
      </w:pPr>
      <w:r w:rsidRPr="00AA007B">
        <w:rPr>
          <w:rFonts w:ascii="Times New Roman" w:eastAsia="Times New Roman" w:hAnsi="Times New Roman" w:cs="Times New Roman"/>
          <w:b/>
          <w:color w:val="000000" w:themeColor="text1"/>
          <w:sz w:val="24"/>
          <w:szCs w:val="24"/>
          <w:lang w:val="kk-KZ"/>
        </w:rPr>
        <w:t xml:space="preserve">Мектепалды даярлық </w:t>
      </w:r>
    </w:p>
    <w:p w:rsidR="0076037B" w:rsidRPr="00AA007B" w:rsidRDefault="001E2168" w:rsidP="0076037B">
      <w:pPr>
        <w:widowControl w:val="0"/>
        <w:tabs>
          <w:tab w:val="left" w:pos="9679"/>
        </w:tabs>
        <w:autoSpaceDE w:val="0"/>
        <w:autoSpaceDN w:val="0"/>
        <w:spacing w:after="0" w:line="240" w:lineRule="auto"/>
        <w:ind w:left="132"/>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Балалардың жасы   5</w:t>
      </w:r>
      <w:r w:rsidR="00AA007B" w:rsidRPr="00AA007B">
        <w:rPr>
          <w:rFonts w:ascii="Times New Roman" w:eastAsia="Times New Roman" w:hAnsi="Times New Roman" w:cs="Times New Roman"/>
          <w:b/>
          <w:color w:val="000000" w:themeColor="text1"/>
          <w:sz w:val="24"/>
          <w:szCs w:val="24"/>
          <w:lang w:val="kk-KZ"/>
        </w:rPr>
        <w:t>-</w:t>
      </w:r>
      <w:r>
        <w:rPr>
          <w:rFonts w:ascii="Times New Roman" w:eastAsia="Times New Roman" w:hAnsi="Times New Roman" w:cs="Times New Roman"/>
          <w:b/>
          <w:color w:val="000000" w:themeColor="text1"/>
          <w:sz w:val="24"/>
          <w:szCs w:val="24"/>
          <w:lang w:val="kk-KZ"/>
        </w:rPr>
        <w:t xml:space="preserve">6 </w:t>
      </w:r>
      <w:r w:rsidR="0076037B" w:rsidRPr="00AA007B">
        <w:rPr>
          <w:rFonts w:ascii="Times New Roman" w:eastAsia="Times New Roman" w:hAnsi="Times New Roman" w:cs="Times New Roman"/>
          <w:b/>
          <w:color w:val="000000" w:themeColor="text1"/>
          <w:sz w:val="24"/>
          <w:szCs w:val="24"/>
          <w:lang w:val="kk-KZ"/>
        </w:rPr>
        <w:t>жас</w:t>
      </w:r>
      <w:r w:rsidR="0076037B" w:rsidRPr="00AA007B">
        <w:rPr>
          <w:rFonts w:ascii="Times New Roman" w:eastAsia="Times New Roman" w:hAnsi="Times New Roman" w:cs="Times New Roman"/>
          <w:b/>
          <w:color w:val="000000" w:themeColor="text1"/>
          <w:sz w:val="24"/>
          <w:szCs w:val="24"/>
          <w:lang w:val="kk-KZ"/>
        </w:rPr>
        <w:tab/>
      </w:r>
    </w:p>
    <w:p w:rsidR="0076037B" w:rsidRPr="00AA007B" w:rsidRDefault="0092184F" w:rsidP="0076037B">
      <w:pPr>
        <w:widowControl w:val="0"/>
        <w:tabs>
          <w:tab w:val="left" w:pos="9679"/>
        </w:tabs>
        <w:autoSpaceDE w:val="0"/>
        <w:autoSpaceDN w:val="0"/>
        <w:spacing w:after="0" w:line="240" w:lineRule="auto"/>
        <w:ind w:left="132"/>
        <w:rPr>
          <w:rFonts w:ascii="Times New Roman" w:eastAsia="Times New Roman" w:hAnsi="Times New Roman" w:cs="Times New Roman"/>
          <w:color w:val="000000" w:themeColor="text1"/>
          <w:sz w:val="24"/>
          <w:szCs w:val="24"/>
          <w:u w:val="single"/>
          <w:lang w:val="kk-KZ"/>
        </w:rPr>
      </w:pPr>
      <w:r>
        <w:rPr>
          <w:rFonts w:ascii="Times New Roman" w:eastAsia="Times New Roman" w:hAnsi="Times New Roman" w:cs="Times New Roman"/>
          <w:b/>
          <w:color w:val="000000" w:themeColor="text1"/>
          <w:sz w:val="24"/>
          <w:szCs w:val="24"/>
          <w:lang w:val="kk-KZ"/>
        </w:rPr>
        <w:t>Жоспардың құрылу кезеңі: 10</w:t>
      </w:r>
      <w:bookmarkStart w:id="0" w:name="_GoBack"/>
      <w:bookmarkEnd w:id="0"/>
      <w:r w:rsidR="0076037B" w:rsidRPr="00AA007B">
        <w:rPr>
          <w:rFonts w:ascii="Times New Roman" w:eastAsia="Times New Roman" w:hAnsi="Times New Roman" w:cs="Times New Roman"/>
          <w:b/>
          <w:color w:val="000000" w:themeColor="text1"/>
          <w:sz w:val="24"/>
          <w:szCs w:val="24"/>
          <w:lang w:val="kk-KZ"/>
        </w:rPr>
        <w:t xml:space="preserve"> – 12 мамыр    2022-2023 оқу жылы </w:t>
      </w:r>
    </w:p>
    <w:p w:rsidR="0076037B" w:rsidRPr="00AA007B" w:rsidRDefault="0076037B" w:rsidP="0076037B">
      <w:pPr>
        <w:widowControl w:val="0"/>
        <w:autoSpaceDE w:val="0"/>
        <w:autoSpaceDN w:val="0"/>
        <w:spacing w:before="4" w:after="0" w:line="240" w:lineRule="auto"/>
        <w:rPr>
          <w:rFonts w:ascii="Times New Roman" w:eastAsia="Times New Roman" w:hAnsi="Times New Roman" w:cs="Times New Roman"/>
          <w:color w:val="000000" w:themeColor="text1"/>
          <w:sz w:val="24"/>
          <w:szCs w:val="24"/>
          <w:lang w:val="kk-KZ"/>
        </w:rPr>
      </w:pPr>
    </w:p>
    <w:tbl>
      <w:tblPr>
        <w:tblStyle w:val="af"/>
        <w:tblW w:w="15168" w:type="dxa"/>
        <w:tblInd w:w="-459" w:type="dxa"/>
        <w:tblLayout w:type="fixed"/>
        <w:tblLook w:val="04A0" w:firstRow="1" w:lastRow="0" w:firstColumn="1" w:lastColumn="0" w:noHBand="0" w:noVBand="1"/>
      </w:tblPr>
      <w:tblGrid>
        <w:gridCol w:w="2250"/>
        <w:gridCol w:w="258"/>
        <w:gridCol w:w="34"/>
        <w:gridCol w:w="1405"/>
        <w:gridCol w:w="159"/>
        <w:gridCol w:w="267"/>
        <w:gridCol w:w="717"/>
        <w:gridCol w:w="6"/>
        <w:gridCol w:w="90"/>
        <w:gridCol w:w="15"/>
        <w:gridCol w:w="469"/>
        <w:gridCol w:w="1393"/>
        <w:gridCol w:w="25"/>
        <w:gridCol w:w="658"/>
        <w:gridCol w:w="9"/>
        <w:gridCol w:w="171"/>
        <w:gridCol w:w="6"/>
        <w:gridCol w:w="857"/>
        <w:gridCol w:w="703"/>
        <w:gridCol w:w="6"/>
        <w:gridCol w:w="116"/>
        <w:gridCol w:w="309"/>
        <w:gridCol w:w="126"/>
        <w:gridCol w:w="255"/>
        <w:gridCol w:w="508"/>
        <w:gridCol w:w="670"/>
        <w:gridCol w:w="284"/>
        <w:gridCol w:w="681"/>
        <w:gridCol w:w="125"/>
        <w:gridCol w:w="44"/>
        <w:gridCol w:w="2552"/>
      </w:tblGrid>
      <w:tr w:rsidR="00AA007B" w:rsidRPr="00AA007B" w:rsidTr="0076037B">
        <w:trPr>
          <w:trHeight w:val="70"/>
        </w:trPr>
        <w:tc>
          <w:tcPr>
            <w:tcW w:w="2508" w:type="dxa"/>
            <w:gridSpan w:val="2"/>
            <w:tcBorders>
              <w:top w:val="single" w:sz="4" w:space="0" w:color="auto"/>
              <w:left w:val="single" w:sz="4" w:space="0" w:color="auto"/>
              <w:bottom w:val="single" w:sz="4" w:space="0" w:color="auto"/>
              <w:right w:val="single" w:sz="4" w:space="0" w:color="auto"/>
            </w:tcBorders>
            <w:hideMark/>
          </w:tcPr>
          <w:p w:rsidR="0076037B" w:rsidRPr="00AA007B" w:rsidRDefault="0076037B">
            <w:pPr>
              <w:adjustRightInd w:val="0"/>
              <w:rPr>
                <w:rFonts w:ascii="Times New Roman" w:eastAsiaTheme="minorEastAsia" w:hAnsi="Times New Roman" w:cs="Times New Roman"/>
                <w:b/>
                <w:color w:val="000000" w:themeColor="text1"/>
                <w:sz w:val="24"/>
                <w:szCs w:val="24"/>
                <w:lang w:eastAsia="ru-RU" w:bidi="en-US"/>
              </w:rPr>
            </w:pPr>
            <w:r w:rsidRPr="00AA007B">
              <w:rPr>
                <w:rFonts w:ascii="Times New Roman" w:eastAsiaTheme="minorEastAsia" w:hAnsi="Times New Roman" w:cs="Times New Roman"/>
                <w:b/>
                <w:bCs/>
                <w:color w:val="000000" w:themeColor="text1"/>
                <w:sz w:val="24"/>
                <w:szCs w:val="24"/>
                <w:lang w:eastAsia="ru-RU"/>
              </w:rPr>
              <w:t>Күн тәртібі</w:t>
            </w:r>
          </w:p>
        </w:tc>
        <w:tc>
          <w:tcPr>
            <w:tcW w:w="2678" w:type="dxa"/>
            <w:gridSpan w:val="7"/>
            <w:tcBorders>
              <w:top w:val="single" w:sz="4" w:space="0" w:color="auto"/>
              <w:left w:val="single" w:sz="4" w:space="0" w:color="auto"/>
              <w:bottom w:val="single" w:sz="4" w:space="0" w:color="auto"/>
              <w:right w:val="single" w:sz="4" w:space="0" w:color="auto"/>
            </w:tcBorders>
            <w:hideMark/>
          </w:tcPr>
          <w:p w:rsidR="0076037B" w:rsidRPr="00AA007B" w:rsidRDefault="0076037B">
            <w:pPr>
              <w:adjustRightInd w:val="0"/>
              <w:rPr>
                <w:rFonts w:ascii="Times New Roman" w:eastAsiaTheme="minorEastAsia" w:hAnsi="Times New Roman" w:cs="Times New Roman"/>
                <w:b/>
                <w:color w:val="000000" w:themeColor="text1"/>
                <w:sz w:val="24"/>
                <w:szCs w:val="24"/>
                <w:lang w:eastAsia="ru-RU" w:bidi="en-US"/>
              </w:rPr>
            </w:pPr>
            <w:r w:rsidRPr="00AA007B">
              <w:rPr>
                <w:rFonts w:ascii="Times New Roman" w:eastAsiaTheme="minorEastAsia" w:hAnsi="Times New Roman" w:cs="Times New Roman"/>
                <w:b/>
                <w:bCs/>
                <w:color w:val="000000" w:themeColor="text1"/>
                <w:sz w:val="24"/>
                <w:szCs w:val="24"/>
                <w:lang w:eastAsia="ru-RU"/>
              </w:rPr>
              <w:t>Дүйсенбі</w:t>
            </w:r>
          </w:p>
        </w:tc>
        <w:tc>
          <w:tcPr>
            <w:tcW w:w="2560" w:type="dxa"/>
            <w:gridSpan w:val="5"/>
            <w:tcBorders>
              <w:top w:val="single" w:sz="4" w:space="0" w:color="auto"/>
              <w:left w:val="single" w:sz="4" w:space="0" w:color="auto"/>
              <w:bottom w:val="single" w:sz="4" w:space="0" w:color="auto"/>
              <w:right w:val="single" w:sz="4" w:space="0" w:color="auto"/>
            </w:tcBorders>
            <w:hideMark/>
          </w:tcPr>
          <w:p w:rsidR="0076037B" w:rsidRPr="00AA007B" w:rsidRDefault="0076037B">
            <w:pPr>
              <w:adjustRightInd w:val="0"/>
              <w:rPr>
                <w:rFonts w:ascii="Times New Roman" w:eastAsiaTheme="minorEastAsia" w:hAnsi="Times New Roman" w:cs="Times New Roman"/>
                <w:b/>
                <w:color w:val="000000" w:themeColor="text1"/>
                <w:sz w:val="24"/>
                <w:szCs w:val="24"/>
                <w:lang w:eastAsia="ru-RU" w:bidi="en-US"/>
              </w:rPr>
            </w:pPr>
            <w:r w:rsidRPr="00AA007B">
              <w:rPr>
                <w:rFonts w:ascii="Times New Roman" w:eastAsiaTheme="minorEastAsia" w:hAnsi="Times New Roman" w:cs="Times New Roman"/>
                <w:b/>
                <w:bCs/>
                <w:color w:val="000000" w:themeColor="text1"/>
                <w:sz w:val="24"/>
                <w:szCs w:val="24"/>
                <w:lang w:eastAsia="ru-RU"/>
              </w:rPr>
              <w:t>Сейсенбі</w:t>
            </w:r>
          </w:p>
        </w:tc>
        <w:tc>
          <w:tcPr>
            <w:tcW w:w="2558" w:type="dxa"/>
            <w:gridSpan w:val="10"/>
            <w:tcBorders>
              <w:top w:val="single" w:sz="4" w:space="0" w:color="auto"/>
              <w:left w:val="single" w:sz="4" w:space="0" w:color="auto"/>
              <w:bottom w:val="single" w:sz="4" w:space="0" w:color="auto"/>
              <w:right w:val="single" w:sz="4" w:space="0" w:color="auto"/>
            </w:tcBorders>
          </w:tcPr>
          <w:p w:rsidR="0076037B" w:rsidRPr="00AA007B" w:rsidRDefault="0076037B">
            <w:pPr>
              <w:adjustRightInd w:val="0"/>
              <w:rPr>
                <w:rFonts w:ascii="Times New Roman" w:eastAsiaTheme="minorEastAsia" w:hAnsi="Times New Roman" w:cs="Times New Roman"/>
                <w:b/>
                <w:bCs/>
                <w:color w:val="000000" w:themeColor="text1"/>
                <w:sz w:val="24"/>
                <w:szCs w:val="24"/>
                <w:lang w:eastAsia="ru-RU"/>
              </w:rPr>
            </w:pPr>
            <w:r w:rsidRPr="00AA007B">
              <w:rPr>
                <w:rFonts w:ascii="Times New Roman" w:eastAsiaTheme="minorEastAsia" w:hAnsi="Times New Roman" w:cs="Times New Roman"/>
                <w:b/>
                <w:bCs/>
                <w:color w:val="000000" w:themeColor="text1"/>
                <w:sz w:val="24"/>
                <w:szCs w:val="24"/>
                <w:lang w:eastAsia="ru-RU"/>
              </w:rPr>
              <w:t>Сәрсенбі</w:t>
            </w:r>
          </w:p>
          <w:p w:rsidR="0076037B" w:rsidRPr="00AA007B" w:rsidRDefault="0076037B">
            <w:pPr>
              <w:adjustRightInd w:val="0"/>
              <w:rPr>
                <w:rFonts w:ascii="Times New Roman" w:eastAsiaTheme="minorEastAsia" w:hAnsi="Times New Roman" w:cs="Times New Roman"/>
                <w:b/>
                <w:color w:val="000000" w:themeColor="text1"/>
                <w:sz w:val="24"/>
                <w:szCs w:val="24"/>
                <w:lang w:eastAsia="ru-RU" w:bidi="en-US"/>
              </w:rPr>
            </w:pPr>
          </w:p>
        </w:tc>
        <w:tc>
          <w:tcPr>
            <w:tcW w:w="2268" w:type="dxa"/>
            <w:gridSpan w:val="5"/>
            <w:tcBorders>
              <w:top w:val="single" w:sz="4" w:space="0" w:color="auto"/>
              <w:left w:val="single" w:sz="4" w:space="0" w:color="auto"/>
              <w:bottom w:val="single" w:sz="4" w:space="0" w:color="auto"/>
              <w:right w:val="single" w:sz="4" w:space="0" w:color="auto"/>
            </w:tcBorders>
            <w:hideMark/>
          </w:tcPr>
          <w:p w:rsidR="0076037B" w:rsidRPr="00AA007B" w:rsidRDefault="0076037B">
            <w:pPr>
              <w:adjustRightInd w:val="0"/>
              <w:rPr>
                <w:rFonts w:ascii="Times New Roman" w:eastAsiaTheme="minorEastAsia" w:hAnsi="Times New Roman" w:cs="Times New Roman"/>
                <w:b/>
                <w:color w:val="000000" w:themeColor="text1"/>
                <w:sz w:val="24"/>
                <w:szCs w:val="24"/>
                <w:lang w:eastAsia="ru-RU" w:bidi="en-US"/>
              </w:rPr>
            </w:pPr>
            <w:r w:rsidRPr="00AA007B">
              <w:rPr>
                <w:rFonts w:ascii="Times New Roman" w:eastAsiaTheme="minorEastAsia" w:hAnsi="Times New Roman" w:cs="Times New Roman"/>
                <w:b/>
                <w:bCs/>
                <w:color w:val="000000" w:themeColor="text1"/>
                <w:sz w:val="24"/>
                <w:szCs w:val="24"/>
                <w:lang w:eastAsia="ru-RU"/>
              </w:rPr>
              <w:t>Бейсенбі</w:t>
            </w:r>
          </w:p>
        </w:tc>
        <w:tc>
          <w:tcPr>
            <w:tcW w:w="2596" w:type="dxa"/>
            <w:gridSpan w:val="2"/>
            <w:tcBorders>
              <w:top w:val="single" w:sz="4" w:space="0" w:color="auto"/>
              <w:left w:val="single" w:sz="4" w:space="0" w:color="auto"/>
              <w:bottom w:val="single" w:sz="4" w:space="0" w:color="auto"/>
              <w:right w:val="single" w:sz="4" w:space="0" w:color="auto"/>
            </w:tcBorders>
            <w:hideMark/>
          </w:tcPr>
          <w:p w:rsidR="0076037B" w:rsidRPr="00AA007B" w:rsidRDefault="0076037B">
            <w:pPr>
              <w:adjustRightInd w:val="0"/>
              <w:rPr>
                <w:rFonts w:ascii="Times New Roman" w:eastAsiaTheme="minorEastAsia" w:hAnsi="Times New Roman" w:cs="Times New Roman"/>
                <w:b/>
                <w:color w:val="000000" w:themeColor="text1"/>
                <w:sz w:val="24"/>
                <w:szCs w:val="24"/>
                <w:lang w:eastAsia="ru-RU" w:bidi="en-US"/>
              </w:rPr>
            </w:pPr>
            <w:r w:rsidRPr="00AA007B">
              <w:rPr>
                <w:rFonts w:ascii="Times New Roman" w:eastAsiaTheme="minorEastAsia" w:hAnsi="Times New Roman" w:cs="Times New Roman"/>
                <w:b/>
                <w:bCs/>
                <w:color w:val="000000" w:themeColor="text1"/>
                <w:sz w:val="24"/>
                <w:szCs w:val="24"/>
                <w:lang w:eastAsia="ru-RU"/>
              </w:rPr>
              <w:t>Жұма</w:t>
            </w:r>
          </w:p>
        </w:tc>
      </w:tr>
      <w:tr w:rsidR="00AA007B" w:rsidRPr="00AA007B" w:rsidTr="0076037B">
        <w:trPr>
          <w:trHeight w:val="1033"/>
        </w:trPr>
        <w:tc>
          <w:tcPr>
            <w:tcW w:w="2508" w:type="dxa"/>
            <w:gridSpan w:val="2"/>
            <w:tcBorders>
              <w:top w:val="single" w:sz="4" w:space="0" w:color="auto"/>
              <w:left w:val="single" w:sz="4" w:space="0" w:color="auto"/>
              <w:bottom w:val="single" w:sz="4" w:space="0" w:color="auto"/>
              <w:right w:val="single" w:sz="4" w:space="0" w:color="auto"/>
            </w:tcBorders>
            <w:hideMark/>
          </w:tcPr>
          <w:p w:rsidR="0076037B" w:rsidRPr="00AA007B" w:rsidRDefault="0076037B">
            <w:pPr>
              <w:rPr>
                <w:rFonts w:ascii="Times New Roman" w:eastAsiaTheme="minorEastAsia" w:hAnsi="Times New Roman" w:cs="Times New Roman"/>
                <w:b/>
                <w:i/>
                <w:color w:val="000000" w:themeColor="text1"/>
                <w:sz w:val="24"/>
                <w:szCs w:val="24"/>
                <w:lang w:eastAsia="ru-RU"/>
              </w:rPr>
            </w:pPr>
            <w:r w:rsidRPr="00AA007B">
              <w:rPr>
                <w:rFonts w:ascii="Times New Roman" w:eastAsiaTheme="minorEastAsia" w:hAnsi="Times New Roman" w:cs="Times New Roman"/>
                <w:b/>
                <w:color w:val="000000" w:themeColor="text1"/>
                <w:sz w:val="24"/>
                <w:szCs w:val="24"/>
                <w:lang w:eastAsia="ru-RU"/>
              </w:rPr>
              <w:t>Балаларды қабылдау</w:t>
            </w:r>
          </w:p>
        </w:tc>
        <w:tc>
          <w:tcPr>
            <w:tcW w:w="12660" w:type="dxa"/>
            <w:gridSpan w:val="29"/>
            <w:tcBorders>
              <w:top w:val="single" w:sz="4" w:space="0" w:color="auto"/>
              <w:left w:val="single" w:sz="4" w:space="0" w:color="auto"/>
              <w:bottom w:val="single" w:sz="4" w:space="0" w:color="auto"/>
              <w:right w:val="single" w:sz="4" w:space="0" w:color="auto"/>
            </w:tcBorders>
            <w:hideMark/>
          </w:tcPr>
          <w:p w:rsidR="0076037B" w:rsidRPr="00AA007B" w:rsidRDefault="0076037B">
            <w:pPr>
              <w:rPr>
                <w:rFonts w:ascii="Times New Roman" w:eastAsiaTheme="minorEastAsia" w:hAnsi="Times New Roman" w:cs="Times New Roman"/>
                <w:color w:val="000000" w:themeColor="text1"/>
                <w:sz w:val="24"/>
                <w:szCs w:val="24"/>
                <w:lang w:val="kk-KZ" w:eastAsia="ru-RU"/>
              </w:rPr>
            </w:pPr>
            <w:r w:rsidRPr="00AA007B">
              <w:rPr>
                <w:rFonts w:ascii="Times New Roman" w:eastAsia="Calibri" w:hAnsi="Times New Roman" w:cs="Times New Roman"/>
                <w:color w:val="000000" w:themeColor="text1"/>
                <w:sz w:val="24"/>
                <w:szCs w:val="24"/>
                <w:lang w:eastAsia="ru-RU"/>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AA007B" w:rsidRPr="0092184F" w:rsidTr="0076037B">
        <w:trPr>
          <w:trHeight w:val="1035"/>
        </w:trPr>
        <w:tc>
          <w:tcPr>
            <w:tcW w:w="2508" w:type="dxa"/>
            <w:gridSpan w:val="2"/>
            <w:tcBorders>
              <w:top w:val="single" w:sz="4" w:space="0" w:color="auto"/>
              <w:left w:val="single" w:sz="4" w:space="0" w:color="auto"/>
              <w:bottom w:val="single" w:sz="4" w:space="0" w:color="auto"/>
              <w:right w:val="single" w:sz="4" w:space="0" w:color="auto"/>
            </w:tcBorders>
            <w:hideMark/>
          </w:tcPr>
          <w:p w:rsidR="0076037B" w:rsidRPr="00AA007B" w:rsidRDefault="0076037B">
            <w:pPr>
              <w:rPr>
                <w:rFonts w:ascii="Times New Roman" w:eastAsiaTheme="minorEastAsia" w:hAnsi="Times New Roman" w:cs="Times New Roman"/>
                <w:b/>
                <w:color w:val="000000" w:themeColor="text1"/>
                <w:sz w:val="24"/>
                <w:szCs w:val="24"/>
                <w:lang w:val="kk-KZ" w:eastAsia="ru-RU" w:bidi="en-US"/>
              </w:rPr>
            </w:pPr>
            <w:r w:rsidRPr="00AA007B">
              <w:rPr>
                <w:rFonts w:ascii="Times New Roman" w:eastAsiaTheme="minorEastAsia" w:hAnsi="Times New Roman" w:cs="Times New Roman"/>
                <w:b/>
                <w:color w:val="000000" w:themeColor="text1"/>
                <w:sz w:val="24"/>
                <w:szCs w:val="24"/>
                <w:lang w:eastAsia="ru-RU"/>
              </w:rPr>
              <w:t>Ата-аналармен</w:t>
            </w:r>
            <w:r w:rsidRPr="00AA007B">
              <w:rPr>
                <w:rFonts w:ascii="Times New Roman" w:eastAsiaTheme="minorEastAsia" w:hAnsi="Times New Roman" w:cs="Times New Roman"/>
                <w:b/>
                <w:color w:val="000000" w:themeColor="text1"/>
                <w:sz w:val="24"/>
                <w:szCs w:val="24"/>
                <w:lang w:val="kk-KZ" w:eastAsia="ru-RU"/>
              </w:rPr>
              <w:t xml:space="preserve"> немесе баланың басқа заңды өкілдерімен  </w:t>
            </w:r>
            <w:r w:rsidRPr="00AA007B">
              <w:rPr>
                <w:rFonts w:ascii="Times New Roman" w:eastAsiaTheme="minorEastAsia" w:hAnsi="Times New Roman" w:cs="Times New Roman"/>
                <w:b/>
                <w:color w:val="000000" w:themeColor="text1"/>
                <w:sz w:val="24"/>
                <w:szCs w:val="24"/>
                <w:lang w:eastAsia="ru-RU"/>
              </w:rPr>
              <w:t xml:space="preserve">кеңес </w:t>
            </w:r>
            <w:r w:rsidRPr="00AA007B">
              <w:rPr>
                <w:rFonts w:ascii="Times New Roman" w:eastAsiaTheme="minorEastAsia" w:hAnsi="Times New Roman" w:cs="Times New Roman"/>
                <w:b/>
                <w:color w:val="000000" w:themeColor="text1"/>
                <w:sz w:val="24"/>
                <w:szCs w:val="24"/>
                <w:lang w:val="kk-KZ" w:eastAsia="ru-RU"/>
              </w:rPr>
              <w:t>,</w:t>
            </w:r>
            <w:r w:rsidRPr="00AA007B">
              <w:rPr>
                <w:rFonts w:ascii="Times New Roman" w:hAnsi="Times New Roman" w:cs="Times New Roman"/>
                <w:color w:val="000000" w:themeColor="text1"/>
                <w:sz w:val="24"/>
                <w:szCs w:val="24"/>
                <w:lang w:val="kk-KZ" w:eastAsia="ru-RU"/>
              </w:rPr>
              <w:t xml:space="preserve"> </w:t>
            </w:r>
            <w:r w:rsidRPr="00AA007B">
              <w:rPr>
                <w:rFonts w:ascii="Times New Roman" w:eastAsiaTheme="minorEastAsia" w:hAnsi="Times New Roman" w:cs="Times New Roman"/>
                <w:b/>
                <w:color w:val="000000" w:themeColor="text1"/>
                <w:sz w:val="24"/>
                <w:szCs w:val="24"/>
                <w:lang w:val="kk-KZ" w:eastAsia="ru-RU"/>
              </w:rPr>
              <w:t>әңгімелесу</w:t>
            </w:r>
          </w:p>
          <w:p w:rsidR="0076037B" w:rsidRPr="00AA007B" w:rsidRDefault="0076037B">
            <w:pPr>
              <w:jc w:val="center"/>
              <w:rPr>
                <w:rFonts w:ascii="Times New Roman" w:eastAsiaTheme="minorEastAsia" w:hAnsi="Times New Roman" w:cs="Times New Roman"/>
                <w:b/>
                <w:color w:val="000000" w:themeColor="text1"/>
                <w:sz w:val="24"/>
                <w:szCs w:val="24"/>
                <w:lang w:eastAsia="ru-RU" w:bidi="en-US"/>
              </w:rPr>
            </w:pPr>
            <w:r w:rsidRPr="00AA007B">
              <w:rPr>
                <w:rFonts w:ascii="Times New Roman" w:eastAsiaTheme="minorEastAsia" w:hAnsi="Times New Roman" w:cs="Times New Roman"/>
                <w:b/>
                <w:color w:val="000000" w:themeColor="text1"/>
                <w:sz w:val="24"/>
                <w:szCs w:val="24"/>
                <w:lang w:eastAsia="ru-RU"/>
              </w:rPr>
              <w:t xml:space="preserve">  </w:t>
            </w:r>
          </w:p>
        </w:tc>
        <w:tc>
          <w:tcPr>
            <w:tcW w:w="2678" w:type="dxa"/>
            <w:gridSpan w:val="7"/>
            <w:tcBorders>
              <w:top w:val="single" w:sz="4" w:space="0" w:color="auto"/>
              <w:left w:val="single" w:sz="4" w:space="0" w:color="auto"/>
              <w:bottom w:val="single" w:sz="4" w:space="0" w:color="auto"/>
              <w:right w:val="single" w:sz="4" w:space="0" w:color="auto"/>
            </w:tcBorders>
          </w:tcPr>
          <w:p w:rsidR="0076037B" w:rsidRPr="00AA007B" w:rsidRDefault="0076037B">
            <w:pPr>
              <w:autoSpaceDE w:val="0"/>
              <w:autoSpaceDN w:val="0"/>
              <w:adjustRightInd w:val="0"/>
              <w:rPr>
                <w:rFonts w:ascii="Times New Roman" w:hAnsi="Times New Roman" w:cs="Times New Roman"/>
                <w:color w:val="000000" w:themeColor="text1"/>
                <w:sz w:val="24"/>
                <w:szCs w:val="24"/>
                <w:lang w:val="kk-KZ" w:eastAsia="ru-RU"/>
              </w:rPr>
            </w:pPr>
            <w:r w:rsidRPr="00AA007B">
              <w:rPr>
                <w:rFonts w:ascii="Times New Roman" w:hAnsi="Times New Roman" w:cs="Times New Roman"/>
                <w:b/>
                <w:color w:val="000000" w:themeColor="text1"/>
                <w:sz w:val="24"/>
                <w:szCs w:val="24"/>
                <w:lang w:val="kk-KZ" w:eastAsia="ru-RU"/>
              </w:rPr>
              <w:t xml:space="preserve"> </w:t>
            </w:r>
          </w:p>
          <w:p w:rsidR="0076037B" w:rsidRPr="00AA007B" w:rsidRDefault="0076037B">
            <w:pPr>
              <w:autoSpaceDE w:val="0"/>
              <w:autoSpaceDN w:val="0"/>
              <w:adjustRightInd w:val="0"/>
              <w:rPr>
                <w:rFonts w:ascii="Times New Roman" w:hAnsi="Times New Roman" w:cs="Times New Roman"/>
                <w:color w:val="000000" w:themeColor="text1"/>
                <w:sz w:val="24"/>
                <w:szCs w:val="24"/>
                <w:lang w:val="kk-KZ" w:eastAsia="ru-RU"/>
              </w:rPr>
            </w:pPr>
          </w:p>
        </w:tc>
        <w:tc>
          <w:tcPr>
            <w:tcW w:w="2560" w:type="dxa"/>
            <w:gridSpan w:val="5"/>
            <w:tcBorders>
              <w:top w:val="single" w:sz="4" w:space="0" w:color="auto"/>
              <w:left w:val="single" w:sz="4" w:space="0" w:color="auto"/>
              <w:bottom w:val="single" w:sz="4" w:space="0" w:color="auto"/>
              <w:right w:val="single" w:sz="4" w:space="0" w:color="auto"/>
            </w:tcBorders>
          </w:tcPr>
          <w:p w:rsidR="0076037B" w:rsidRPr="00AA007B" w:rsidRDefault="0076037B">
            <w:pPr>
              <w:autoSpaceDE w:val="0"/>
              <w:autoSpaceDN w:val="0"/>
              <w:adjustRightInd w:val="0"/>
              <w:rPr>
                <w:rFonts w:ascii="Times New Roman" w:hAnsi="Times New Roman" w:cs="Times New Roman"/>
                <w:color w:val="000000" w:themeColor="text1"/>
                <w:sz w:val="24"/>
                <w:szCs w:val="24"/>
                <w:lang w:val="kk-KZ" w:eastAsia="ru-RU"/>
              </w:rPr>
            </w:pPr>
            <w:r w:rsidRPr="00AA007B">
              <w:rPr>
                <w:rFonts w:ascii="Times New Roman" w:hAnsi="Times New Roman" w:cs="Times New Roman"/>
                <w:b/>
                <w:color w:val="000000" w:themeColor="text1"/>
                <w:sz w:val="24"/>
                <w:szCs w:val="24"/>
                <w:lang w:val="kk-KZ" w:eastAsia="ru-RU"/>
              </w:rPr>
              <w:t xml:space="preserve"> </w:t>
            </w:r>
          </w:p>
          <w:p w:rsidR="0076037B" w:rsidRPr="00AA007B" w:rsidRDefault="0076037B">
            <w:pPr>
              <w:autoSpaceDE w:val="0"/>
              <w:autoSpaceDN w:val="0"/>
              <w:adjustRightInd w:val="0"/>
              <w:ind w:firstLine="708"/>
              <w:rPr>
                <w:rFonts w:ascii="Times New Roman" w:hAnsi="Times New Roman" w:cs="Times New Roman"/>
                <w:color w:val="000000" w:themeColor="text1"/>
                <w:sz w:val="24"/>
                <w:szCs w:val="24"/>
                <w:lang w:val="kk-KZ" w:eastAsia="ru-RU"/>
              </w:rPr>
            </w:pPr>
          </w:p>
        </w:tc>
        <w:tc>
          <w:tcPr>
            <w:tcW w:w="2558" w:type="dxa"/>
            <w:gridSpan w:val="10"/>
            <w:tcBorders>
              <w:top w:val="single" w:sz="4" w:space="0" w:color="auto"/>
              <w:left w:val="single" w:sz="4" w:space="0" w:color="auto"/>
              <w:bottom w:val="single" w:sz="4" w:space="0" w:color="auto"/>
              <w:right w:val="single" w:sz="4" w:space="0" w:color="auto"/>
            </w:tcBorders>
            <w:hideMark/>
          </w:tcPr>
          <w:p w:rsidR="0076037B" w:rsidRPr="00AA007B" w:rsidRDefault="0076037B">
            <w:pPr>
              <w:autoSpaceDE w:val="0"/>
              <w:autoSpaceDN w:val="0"/>
              <w:adjustRightInd w:val="0"/>
              <w:rPr>
                <w:rFonts w:ascii="Times New Roman" w:hAnsi="Times New Roman" w:cs="Times New Roman"/>
                <w:b/>
                <w:color w:val="000000" w:themeColor="text1"/>
                <w:sz w:val="24"/>
                <w:szCs w:val="24"/>
                <w:lang w:val="kk-KZ" w:eastAsia="ru-RU"/>
              </w:rPr>
            </w:pPr>
            <w:r w:rsidRPr="00AA007B">
              <w:rPr>
                <w:rFonts w:ascii="Times New Roman" w:hAnsi="Times New Roman" w:cs="Times New Roman"/>
                <w:b/>
                <w:color w:val="000000" w:themeColor="text1"/>
                <w:sz w:val="24"/>
                <w:szCs w:val="24"/>
                <w:lang w:val="kk-KZ" w:eastAsia="ru-RU"/>
              </w:rPr>
              <w:t>Ата-аналармен әңгіме:</w:t>
            </w:r>
          </w:p>
          <w:p w:rsidR="0076037B" w:rsidRPr="00AA007B" w:rsidRDefault="0076037B">
            <w:pPr>
              <w:autoSpaceDE w:val="0"/>
              <w:autoSpaceDN w:val="0"/>
              <w:adjustRightInd w:val="0"/>
              <w:rPr>
                <w:rFonts w:ascii="Times New Roman" w:hAnsi="Times New Roman" w:cs="Times New Roman"/>
                <w:color w:val="000000" w:themeColor="text1"/>
                <w:sz w:val="24"/>
                <w:szCs w:val="24"/>
                <w:lang w:val="kk-KZ" w:eastAsia="ru-RU"/>
              </w:rPr>
            </w:pPr>
            <w:r w:rsidRPr="00AA007B">
              <w:rPr>
                <w:rFonts w:ascii="Times New Roman" w:hAnsi="Times New Roman" w:cs="Times New Roman"/>
                <w:color w:val="000000" w:themeColor="text1"/>
                <w:sz w:val="24"/>
                <w:szCs w:val="24"/>
                <w:lang w:val="kk-KZ" w:eastAsia="ru-RU"/>
              </w:rPr>
              <w:t>Балалардың жетістік пен дәрежесі үшін емес, сол қалпында сөзсіз қабылдап жақсы көретініңізді сездіріңіз.</w:t>
            </w:r>
          </w:p>
        </w:tc>
        <w:tc>
          <w:tcPr>
            <w:tcW w:w="2268" w:type="dxa"/>
            <w:gridSpan w:val="5"/>
            <w:tcBorders>
              <w:top w:val="single" w:sz="4" w:space="0" w:color="auto"/>
              <w:left w:val="single" w:sz="4" w:space="0" w:color="auto"/>
              <w:bottom w:val="single" w:sz="4" w:space="0" w:color="auto"/>
              <w:right w:val="single" w:sz="4" w:space="0" w:color="auto"/>
            </w:tcBorders>
            <w:hideMark/>
          </w:tcPr>
          <w:p w:rsidR="0076037B" w:rsidRPr="00AA007B" w:rsidRDefault="0076037B">
            <w:pPr>
              <w:autoSpaceDE w:val="0"/>
              <w:autoSpaceDN w:val="0"/>
              <w:adjustRightInd w:val="0"/>
              <w:rPr>
                <w:rFonts w:ascii="Times New Roman" w:hAnsi="Times New Roman" w:cs="Times New Roman"/>
                <w:b/>
                <w:color w:val="000000" w:themeColor="text1"/>
                <w:sz w:val="24"/>
                <w:szCs w:val="24"/>
                <w:lang w:val="kk-KZ" w:eastAsia="ru-RU"/>
              </w:rPr>
            </w:pPr>
            <w:r w:rsidRPr="00AA007B">
              <w:rPr>
                <w:rFonts w:ascii="Times New Roman" w:hAnsi="Times New Roman" w:cs="Times New Roman"/>
                <w:b/>
                <w:color w:val="000000" w:themeColor="text1"/>
                <w:sz w:val="24"/>
                <w:szCs w:val="24"/>
                <w:lang w:val="kk-KZ" w:eastAsia="ru-RU"/>
              </w:rPr>
              <w:t>Ата-аналармен әңгіме:</w:t>
            </w:r>
          </w:p>
          <w:p w:rsidR="0076037B" w:rsidRPr="00AA007B" w:rsidRDefault="0076037B">
            <w:pPr>
              <w:autoSpaceDE w:val="0"/>
              <w:autoSpaceDN w:val="0"/>
              <w:adjustRightInd w:val="0"/>
              <w:rPr>
                <w:rFonts w:ascii="Times New Roman" w:hAnsi="Times New Roman" w:cs="Times New Roman"/>
                <w:color w:val="000000" w:themeColor="text1"/>
                <w:sz w:val="24"/>
                <w:szCs w:val="24"/>
                <w:lang w:val="kk-KZ" w:eastAsia="ru-RU"/>
              </w:rPr>
            </w:pPr>
            <w:r w:rsidRPr="00AA007B">
              <w:rPr>
                <w:rFonts w:ascii="Times New Roman" w:eastAsia="Calibri" w:hAnsi="Times New Roman" w:cs="Times New Roman"/>
                <w:color w:val="000000" w:themeColor="text1"/>
                <w:sz w:val="24"/>
                <w:szCs w:val="24"/>
                <w:lang w:val="kk-KZ" w:eastAsia="ru-RU"/>
              </w:rPr>
              <w:t>Ата-аналарға балаларды тамақтарын тауысып жеуге үйретулерін ескерту.</w:t>
            </w:r>
          </w:p>
        </w:tc>
        <w:tc>
          <w:tcPr>
            <w:tcW w:w="2596" w:type="dxa"/>
            <w:gridSpan w:val="2"/>
            <w:tcBorders>
              <w:top w:val="single" w:sz="4" w:space="0" w:color="auto"/>
              <w:left w:val="single" w:sz="4" w:space="0" w:color="auto"/>
              <w:bottom w:val="single" w:sz="4" w:space="0" w:color="auto"/>
              <w:right w:val="single" w:sz="4" w:space="0" w:color="auto"/>
            </w:tcBorders>
            <w:hideMark/>
          </w:tcPr>
          <w:p w:rsidR="0076037B" w:rsidRPr="00AA007B" w:rsidRDefault="0076037B">
            <w:pPr>
              <w:adjustRightInd w:val="0"/>
              <w:rPr>
                <w:rFonts w:ascii="Times New Roman" w:eastAsiaTheme="minorEastAsia" w:hAnsi="Times New Roman" w:cs="Times New Roman"/>
                <w:color w:val="000000" w:themeColor="text1"/>
                <w:sz w:val="24"/>
                <w:szCs w:val="24"/>
                <w:lang w:val="kk-KZ" w:eastAsia="ru-RU"/>
              </w:rPr>
            </w:pPr>
            <w:r w:rsidRPr="00AA007B">
              <w:rPr>
                <w:rFonts w:ascii="Times New Roman" w:eastAsiaTheme="minorEastAsia" w:hAnsi="Times New Roman" w:cs="Times New Roman"/>
                <w:color w:val="000000" w:themeColor="text1"/>
                <w:sz w:val="24"/>
                <w:szCs w:val="24"/>
                <w:lang w:val="kk-KZ" w:eastAsia="ru-RU"/>
              </w:rPr>
              <w:t>Ата-аналармен әңгіме:</w:t>
            </w:r>
          </w:p>
          <w:p w:rsidR="0076037B" w:rsidRPr="00AA007B" w:rsidRDefault="0076037B">
            <w:pPr>
              <w:adjustRightInd w:val="0"/>
              <w:rPr>
                <w:rFonts w:ascii="Times New Roman" w:eastAsiaTheme="minorEastAsia" w:hAnsi="Times New Roman" w:cs="Times New Roman"/>
                <w:color w:val="000000" w:themeColor="text1"/>
                <w:sz w:val="24"/>
                <w:szCs w:val="24"/>
                <w:lang w:val="kk-KZ" w:eastAsia="ru-RU"/>
              </w:rPr>
            </w:pPr>
            <w:r w:rsidRPr="00AA007B">
              <w:rPr>
                <w:rFonts w:ascii="Times New Roman" w:eastAsiaTheme="minorEastAsia" w:hAnsi="Times New Roman" w:cs="Times New Roman"/>
                <w:color w:val="000000" w:themeColor="text1"/>
                <w:sz w:val="24"/>
                <w:szCs w:val="24"/>
                <w:lang w:val="kk-KZ" w:eastAsia="ru-RU"/>
              </w:rPr>
              <w:t>Ата-аналарға балаларды тамақтарын тауысып жеуге үйретулерін ескерту</w:t>
            </w:r>
          </w:p>
        </w:tc>
      </w:tr>
      <w:tr w:rsidR="00AA007B" w:rsidRPr="00AA007B" w:rsidTr="0076037B">
        <w:trPr>
          <w:trHeight w:val="70"/>
        </w:trPr>
        <w:tc>
          <w:tcPr>
            <w:tcW w:w="2508" w:type="dxa"/>
            <w:gridSpan w:val="2"/>
            <w:tcBorders>
              <w:top w:val="single" w:sz="4" w:space="0" w:color="auto"/>
              <w:left w:val="single" w:sz="4" w:space="0" w:color="auto"/>
              <w:bottom w:val="single" w:sz="4" w:space="0" w:color="auto"/>
              <w:right w:val="single" w:sz="4" w:space="0" w:color="auto"/>
            </w:tcBorders>
            <w:hideMark/>
          </w:tcPr>
          <w:p w:rsidR="0076037B" w:rsidRPr="00AA007B" w:rsidRDefault="0076037B">
            <w:pPr>
              <w:rPr>
                <w:rFonts w:ascii="Times New Roman" w:eastAsiaTheme="minorEastAsia" w:hAnsi="Times New Roman" w:cs="Times New Roman"/>
                <w:b/>
                <w:color w:val="000000" w:themeColor="text1"/>
                <w:sz w:val="24"/>
                <w:szCs w:val="24"/>
                <w:lang w:val="kk-KZ" w:eastAsia="ru-RU"/>
              </w:rPr>
            </w:pPr>
            <w:r w:rsidRPr="00AA007B">
              <w:rPr>
                <w:rFonts w:ascii="Times New Roman" w:eastAsiaTheme="minorEastAsia" w:hAnsi="Times New Roman" w:cs="Times New Roman"/>
                <w:b/>
                <w:color w:val="000000" w:themeColor="text1"/>
                <w:sz w:val="24"/>
                <w:szCs w:val="24"/>
                <w:lang w:val="kk-KZ" w:eastAsia="ru-RU"/>
              </w:rPr>
              <w:t>Балалардың дербес әрекеті (аз қимылды ойындар, үстел үсті ойындары, бейнелеу іс- әрекеті, кітаптарды қарау және  басқалар)</w:t>
            </w:r>
          </w:p>
        </w:tc>
        <w:tc>
          <w:tcPr>
            <w:tcW w:w="2678" w:type="dxa"/>
            <w:gridSpan w:val="7"/>
            <w:tcBorders>
              <w:top w:val="single" w:sz="4" w:space="0" w:color="000000"/>
              <w:left w:val="single" w:sz="4" w:space="0" w:color="000000"/>
              <w:bottom w:val="single" w:sz="4" w:space="0" w:color="000000"/>
              <w:right w:val="single" w:sz="4" w:space="0" w:color="000000"/>
            </w:tcBorders>
            <w:shd w:val="clear" w:color="auto" w:fill="FFFFFF"/>
          </w:tcPr>
          <w:p w:rsidR="0076037B" w:rsidRPr="00AA007B" w:rsidRDefault="0076037B">
            <w:pPr>
              <w:rPr>
                <w:rFonts w:ascii="Times New Roman" w:hAnsi="Times New Roman" w:cs="Times New Roman"/>
                <w:b/>
                <w:color w:val="000000" w:themeColor="text1"/>
                <w:sz w:val="24"/>
                <w:szCs w:val="24"/>
                <w:lang w:val="kk-KZ" w:eastAsia="ru-RU"/>
              </w:rPr>
            </w:pPr>
          </w:p>
        </w:tc>
        <w:tc>
          <w:tcPr>
            <w:tcW w:w="2560" w:type="dxa"/>
            <w:gridSpan w:val="5"/>
            <w:tcBorders>
              <w:top w:val="single" w:sz="4" w:space="0" w:color="000000"/>
              <w:left w:val="single" w:sz="4" w:space="0" w:color="000000"/>
              <w:bottom w:val="single" w:sz="4" w:space="0" w:color="000000"/>
              <w:right w:val="single" w:sz="4" w:space="0" w:color="000000"/>
            </w:tcBorders>
            <w:shd w:val="clear" w:color="auto" w:fill="FFFFFF"/>
          </w:tcPr>
          <w:p w:rsidR="0076037B" w:rsidRPr="00AA007B" w:rsidRDefault="0076037B">
            <w:pPr>
              <w:ind w:left="34" w:right="-108" w:hanging="142"/>
              <w:rPr>
                <w:rFonts w:ascii="Times New Roman" w:eastAsia="Times New Roman" w:hAnsi="Times New Roman" w:cs="Times New Roman"/>
                <w:color w:val="000000" w:themeColor="text1"/>
                <w:sz w:val="24"/>
                <w:szCs w:val="24"/>
                <w:lang w:val="kk-KZ" w:eastAsia="ru-RU"/>
              </w:rPr>
            </w:pPr>
          </w:p>
        </w:tc>
        <w:tc>
          <w:tcPr>
            <w:tcW w:w="2558" w:type="dxa"/>
            <w:gridSpan w:val="10"/>
            <w:tcBorders>
              <w:top w:val="single" w:sz="4" w:space="0" w:color="000000"/>
              <w:left w:val="single" w:sz="4" w:space="0" w:color="000000"/>
              <w:bottom w:val="single" w:sz="4" w:space="0" w:color="000000"/>
              <w:right w:val="single" w:sz="4" w:space="0" w:color="000000"/>
            </w:tcBorders>
            <w:shd w:val="clear" w:color="auto" w:fill="FFFFFF"/>
          </w:tcPr>
          <w:p w:rsidR="0076037B" w:rsidRPr="00AA007B" w:rsidRDefault="0076037B">
            <w:pPr>
              <w:rPr>
                <w:rFonts w:ascii="Times New Roman" w:eastAsia="Times New Roman" w:hAnsi="Times New Roman" w:cs="Times New Roman"/>
                <w:color w:val="000000" w:themeColor="text1"/>
                <w:sz w:val="24"/>
                <w:szCs w:val="24"/>
                <w:lang w:val="kk-KZ" w:eastAsia="ru-RU"/>
              </w:rPr>
            </w:pPr>
            <w:r w:rsidRPr="00AA007B">
              <w:rPr>
                <w:rFonts w:ascii="Times New Roman" w:eastAsia="Times New Roman" w:hAnsi="Times New Roman" w:cs="Times New Roman"/>
                <w:b/>
                <w:color w:val="000000" w:themeColor="text1"/>
                <w:sz w:val="24"/>
                <w:szCs w:val="24"/>
                <w:lang w:val="kk-KZ" w:eastAsia="ru-RU"/>
              </w:rPr>
              <w:t>Ойын – жаттығу:</w:t>
            </w:r>
            <w:r w:rsidRPr="00AA007B">
              <w:rPr>
                <w:rFonts w:ascii="Times New Roman" w:eastAsia="Times New Roman" w:hAnsi="Times New Roman" w:cs="Times New Roman"/>
                <w:color w:val="000000" w:themeColor="text1"/>
                <w:sz w:val="24"/>
                <w:szCs w:val="24"/>
                <w:lang w:val="kk-KZ" w:eastAsia="ru-RU"/>
              </w:rPr>
              <w:t xml:space="preserve"> </w:t>
            </w:r>
            <w:r w:rsidRPr="00AA007B">
              <w:rPr>
                <w:rFonts w:ascii="Times New Roman" w:eastAsia="Times New Roman" w:hAnsi="Times New Roman" w:cs="Times New Roman"/>
                <w:b/>
                <w:i/>
                <w:color w:val="000000" w:themeColor="text1"/>
                <w:sz w:val="24"/>
                <w:szCs w:val="24"/>
                <w:lang w:val="kk-KZ" w:eastAsia="ru-RU"/>
              </w:rPr>
              <w:t>«Мен батырмын»;</w:t>
            </w:r>
            <w:r w:rsidRPr="00AA007B">
              <w:rPr>
                <w:rFonts w:ascii="Times New Roman" w:eastAsia="Times New Roman" w:hAnsi="Times New Roman" w:cs="Times New Roman"/>
                <w:color w:val="000000" w:themeColor="text1"/>
                <w:sz w:val="24"/>
                <w:szCs w:val="24"/>
                <w:lang w:val="kk-KZ" w:eastAsia="ru-RU"/>
              </w:rPr>
              <w:t xml:space="preserve"> </w:t>
            </w:r>
          </w:p>
          <w:p w:rsidR="0076037B" w:rsidRPr="00AA007B" w:rsidRDefault="0076037B">
            <w:pPr>
              <w:rPr>
                <w:rFonts w:ascii="Times New Roman" w:eastAsia="Times New Roman" w:hAnsi="Times New Roman" w:cs="Times New Roman"/>
                <w:color w:val="000000" w:themeColor="text1"/>
                <w:sz w:val="24"/>
                <w:szCs w:val="24"/>
                <w:lang w:val="kk-KZ" w:eastAsia="ru-RU"/>
              </w:rPr>
            </w:pPr>
            <w:r w:rsidRPr="00AA007B">
              <w:rPr>
                <w:rFonts w:ascii="Times New Roman" w:eastAsia="Times New Roman" w:hAnsi="Times New Roman" w:cs="Times New Roman"/>
                <w:color w:val="000000" w:themeColor="text1"/>
                <w:sz w:val="24"/>
                <w:szCs w:val="24"/>
                <w:lang w:val="kk-KZ" w:eastAsia="ru-RU"/>
              </w:rPr>
              <w:t xml:space="preserve">Альбомдар,сюжетті картиналар қарастыру, </w:t>
            </w:r>
          </w:p>
          <w:p w:rsidR="0076037B" w:rsidRPr="00AA007B" w:rsidRDefault="0076037B">
            <w:pPr>
              <w:rPr>
                <w:rFonts w:ascii="Times New Roman" w:eastAsia="Times New Roman" w:hAnsi="Times New Roman" w:cs="Times New Roman"/>
                <w:color w:val="000000" w:themeColor="text1"/>
                <w:sz w:val="24"/>
                <w:szCs w:val="24"/>
                <w:lang w:val="kk-KZ" w:eastAsia="ru-RU"/>
              </w:rPr>
            </w:pPr>
            <w:r w:rsidRPr="00AA007B">
              <w:rPr>
                <w:rFonts w:ascii="Times New Roman" w:eastAsia="Times New Roman" w:hAnsi="Times New Roman" w:cs="Times New Roman"/>
                <w:color w:val="000000" w:themeColor="text1"/>
                <w:sz w:val="24"/>
                <w:szCs w:val="24"/>
                <w:lang w:val="kk-KZ" w:eastAsia="ru-RU"/>
              </w:rPr>
              <w:t>Ірі құрылыс материалдарымен ойындар.</w:t>
            </w:r>
          </w:p>
          <w:p w:rsidR="0076037B" w:rsidRPr="00AA007B" w:rsidRDefault="0076037B">
            <w:pPr>
              <w:rPr>
                <w:rStyle w:val="af0"/>
                <w:rFonts w:ascii="Times New Roman" w:hAnsi="Times New Roman" w:cs="Times New Roman"/>
                <w:i w:val="0"/>
                <w:color w:val="000000" w:themeColor="text1"/>
                <w:sz w:val="24"/>
                <w:szCs w:val="24"/>
                <w:lang w:val="kk-KZ"/>
              </w:rPr>
            </w:pPr>
            <w:r w:rsidRPr="00AA007B">
              <w:rPr>
                <w:rStyle w:val="af0"/>
                <w:rFonts w:ascii="Times New Roman" w:hAnsi="Times New Roman" w:cs="Times New Roman"/>
                <w:color w:val="000000" w:themeColor="text1"/>
                <w:sz w:val="24"/>
                <w:szCs w:val="24"/>
                <w:lang w:val="kk-KZ" w:eastAsia="ru-RU"/>
              </w:rPr>
              <w:t>Қарулы күштердің мемлекетімізді сыртқы жаудан қорғау үшін қажет екенін түсіндіру.</w:t>
            </w:r>
          </w:p>
          <w:p w:rsidR="0076037B" w:rsidRPr="00AA007B" w:rsidRDefault="0076037B">
            <w:pPr>
              <w:rPr>
                <w:rFonts w:ascii="Times New Roman" w:eastAsia="Times New Roman" w:hAnsi="Times New Roman" w:cs="Times New Roman"/>
                <w:color w:val="000000" w:themeColor="text1"/>
                <w:sz w:val="24"/>
                <w:szCs w:val="24"/>
                <w:lang w:val="kk-KZ"/>
              </w:rPr>
            </w:pPr>
          </w:p>
        </w:tc>
        <w:tc>
          <w:tcPr>
            <w:tcW w:w="2268" w:type="dxa"/>
            <w:gridSpan w:val="5"/>
            <w:tcBorders>
              <w:top w:val="single" w:sz="4" w:space="0" w:color="000000"/>
              <w:left w:val="single" w:sz="4" w:space="0" w:color="000000"/>
              <w:bottom w:val="single" w:sz="4" w:space="0" w:color="000000"/>
              <w:right w:val="single" w:sz="4" w:space="0" w:color="000000"/>
            </w:tcBorders>
            <w:shd w:val="clear" w:color="auto" w:fill="FFFFFF"/>
            <w:hideMark/>
          </w:tcPr>
          <w:p w:rsidR="0076037B" w:rsidRPr="00AA007B" w:rsidRDefault="0076037B">
            <w:pPr>
              <w:rPr>
                <w:rFonts w:ascii="Times New Roman" w:eastAsia="Calibri" w:hAnsi="Times New Roman" w:cs="Times New Roman"/>
                <w:color w:val="000000" w:themeColor="text1"/>
                <w:sz w:val="24"/>
                <w:szCs w:val="24"/>
                <w:lang w:val="kk-KZ" w:eastAsia="ru-RU"/>
              </w:rPr>
            </w:pPr>
            <w:r w:rsidRPr="00AA007B">
              <w:rPr>
                <w:rFonts w:ascii="Times New Roman" w:eastAsia="Calibri" w:hAnsi="Times New Roman" w:cs="Times New Roman"/>
                <w:b/>
                <w:color w:val="000000" w:themeColor="text1"/>
                <w:sz w:val="24"/>
                <w:szCs w:val="24"/>
                <w:lang w:val="kk-KZ" w:eastAsia="ru-RU"/>
              </w:rPr>
              <w:lastRenderedPageBreak/>
              <w:t>Дидактикалық ойыны:«Сиқырлы суреттер»</w:t>
            </w:r>
            <w:r w:rsidRPr="00AA007B">
              <w:rPr>
                <w:rFonts w:ascii="Times New Roman" w:eastAsia="Calibri" w:hAnsi="Times New Roman" w:cs="Times New Roman"/>
                <w:color w:val="000000" w:themeColor="text1"/>
                <w:sz w:val="24"/>
                <w:szCs w:val="24"/>
                <w:lang w:val="kk-KZ" w:eastAsia="ru-RU"/>
              </w:rPr>
              <w:t xml:space="preserve"> </w:t>
            </w:r>
          </w:p>
          <w:p w:rsidR="0076037B" w:rsidRPr="00AA007B" w:rsidRDefault="0076037B">
            <w:pPr>
              <w:rPr>
                <w:rFonts w:ascii="Times New Roman" w:eastAsia="Times New Roman" w:hAnsi="Times New Roman" w:cs="Times New Roman"/>
                <w:color w:val="000000" w:themeColor="text1"/>
                <w:sz w:val="24"/>
                <w:szCs w:val="24"/>
                <w:lang w:val="kk-KZ" w:eastAsia="ru-RU"/>
              </w:rPr>
            </w:pPr>
            <w:r w:rsidRPr="00AA007B">
              <w:rPr>
                <w:rFonts w:ascii="Times New Roman" w:eastAsia="Times New Roman" w:hAnsi="Times New Roman" w:cs="Times New Roman"/>
                <w:color w:val="000000" w:themeColor="text1"/>
                <w:sz w:val="24"/>
                <w:szCs w:val="24"/>
                <w:lang w:val="kk-KZ" w:eastAsia="ru-RU"/>
              </w:rPr>
              <w:t>Суретті кітапшаларды бояу, пазлдар, мозаика және т.б.</w:t>
            </w:r>
          </w:p>
          <w:p w:rsidR="0076037B" w:rsidRPr="00AA007B" w:rsidRDefault="0076037B">
            <w:pPr>
              <w:rPr>
                <w:rStyle w:val="af0"/>
                <w:rFonts w:ascii="Times New Roman" w:hAnsi="Times New Roman" w:cs="Times New Roman"/>
                <w:i w:val="0"/>
                <w:color w:val="000000" w:themeColor="text1"/>
                <w:sz w:val="24"/>
                <w:szCs w:val="24"/>
                <w:lang w:val="kk-KZ"/>
              </w:rPr>
            </w:pPr>
            <w:r w:rsidRPr="00AA007B">
              <w:rPr>
                <w:rStyle w:val="af0"/>
                <w:rFonts w:ascii="Times New Roman" w:hAnsi="Times New Roman" w:cs="Times New Roman"/>
                <w:color w:val="000000" w:themeColor="text1"/>
                <w:sz w:val="24"/>
                <w:szCs w:val="24"/>
                <w:lang w:val="kk-KZ" w:eastAsia="ru-RU"/>
              </w:rPr>
              <w:t>Балаларды Отанын, елін, жерін қорғауға тәрбиелеу</w:t>
            </w:r>
          </w:p>
          <w:p w:rsidR="0076037B" w:rsidRPr="00AA007B" w:rsidRDefault="0076037B">
            <w:pPr>
              <w:rPr>
                <w:rFonts w:ascii="Times New Roman" w:eastAsia="Times New Roman" w:hAnsi="Times New Roman" w:cs="Times New Roman"/>
                <w:color w:val="000000" w:themeColor="text1"/>
                <w:sz w:val="24"/>
                <w:szCs w:val="24"/>
                <w:lang w:val="kk-KZ"/>
              </w:rPr>
            </w:pPr>
            <w:r w:rsidRPr="00AA007B">
              <w:rPr>
                <w:rFonts w:ascii="Times New Roman" w:eastAsia="Calibri" w:hAnsi="Times New Roman" w:cs="Times New Roman"/>
                <w:b/>
                <w:color w:val="000000" w:themeColor="text1"/>
                <w:sz w:val="24"/>
                <w:szCs w:val="24"/>
                <w:lang w:val="kk-KZ" w:eastAsia="ru-RU"/>
              </w:rPr>
              <w:t>Мақсаты:</w:t>
            </w:r>
            <w:r w:rsidRPr="00AA007B">
              <w:rPr>
                <w:rFonts w:ascii="Times New Roman" w:eastAsia="Calibri" w:hAnsi="Times New Roman" w:cs="Times New Roman"/>
                <w:color w:val="000000" w:themeColor="text1"/>
                <w:sz w:val="24"/>
                <w:szCs w:val="24"/>
                <w:lang w:val="kk-KZ" w:eastAsia="ru-RU"/>
              </w:rPr>
              <w:t xml:space="preserve"> </w:t>
            </w:r>
            <w:r w:rsidRPr="00AA007B">
              <w:rPr>
                <w:rFonts w:ascii="Times New Roman" w:eastAsia="Calibri" w:hAnsi="Times New Roman" w:cs="Times New Roman"/>
                <w:color w:val="000000" w:themeColor="text1"/>
                <w:sz w:val="24"/>
                <w:szCs w:val="24"/>
                <w:lang w:val="kk-KZ" w:eastAsia="ru-RU"/>
              </w:rPr>
              <w:lastRenderedPageBreak/>
              <w:t xml:space="preserve">балалардың логикалық ойлау қабілетін, ес, зейін, қабылдау процесстерін дамыту, құрастыру дағдыларын жетілдіру. </w:t>
            </w: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rsidR="0076037B" w:rsidRPr="00AA007B" w:rsidRDefault="0076037B">
            <w:pPr>
              <w:rPr>
                <w:rStyle w:val="af0"/>
                <w:rFonts w:ascii="Times New Roman" w:hAnsi="Times New Roman" w:cs="Times New Roman"/>
                <w:b/>
                <w:i w:val="0"/>
                <w:color w:val="000000" w:themeColor="text1"/>
                <w:sz w:val="24"/>
                <w:szCs w:val="24"/>
                <w:lang w:val="kk-KZ"/>
              </w:rPr>
            </w:pPr>
            <w:r w:rsidRPr="00AA007B">
              <w:rPr>
                <w:rStyle w:val="af0"/>
                <w:rFonts w:ascii="Times New Roman" w:hAnsi="Times New Roman" w:cs="Times New Roman"/>
                <w:b/>
                <w:color w:val="000000" w:themeColor="text1"/>
                <w:sz w:val="24"/>
                <w:szCs w:val="24"/>
                <w:lang w:val="kk-KZ" w:eastAsia="ru-RU"/>
              </w:rPr>
              <w:lastRenderedPageBreak/>
              <w:t>Үстел үсті ойындары</w:t>
            </w:r>
          </w:p>
          <w:p w:rsidR="0076037B" w:rsidRPr="00AA007B" w:rsidRDefault="0076037B">
            <w:pPr>
              <w:rPr>
                <w:rFonts w:ascii="Times New Roman" w:hAnsi="Times New Roman" w:cs="Times New Roman"/>
                <w:color w:val="000000" w:themeColor="text1"/>
                <w:sz w:val="24"/>
                <w:szCs w:val="24"/>
                <w:lang w:val="kk-KZ"/>
              </w:rPr>
            </w:pPr>
            <w:r w:rsidRPr="00AA007B">
              <w:rPr>
                <w:rStyle w:val="af0"/>
                <w:rFonts w:ascii="Times New Roman" w:hAnsi="Times New Roman" w:cs="Times New Roman"/>
                <w:b/>
                <w:color w:val="000000" w:themeColor="text1"/>
                <w:sz w:val="24"/>
                <w:szCs w:val="24"/>
                <w:lang w:val="kk-KZ" w:eastAsia="ru-RU"/>
              </w:rPr>
              <w:t>Мозайка құрастыру</w:t>
            </w:r>
          </w:p>
          <w:p w:rsidR="0076037B" w:rsidRPr="00AA007B" w:rsidRDefault="0076037B">
            <w:pPr>
              <w:rPr>
                <w:rFonts w:ascii="Times New Roman" w:eastAsia="Calibri" w:hAnsi="Times New Roman" w:cs="Times New Roman"/>
                <w:color w:val="000000" w:themeColor="text1"/>
                <w:sz w:val="24"/>
                <w:szCs w:val="24"/>
                <w:lang w:val="kk-KZ" w:eastAsia="ru-RU"/>
              </w:rPr>
            </w:pPr>
            <w:r w:rsidRPr="00AA007B">
              <w:rPr>
                <w:rFonts w:ascii="Times New Roman" w:eastAsia="Calibri" w:hAnsi="Times New Roman" w:cs="Times New Roman"/>
                <w:color w:val="000000" w:themeColor="text1"/>
                <w:sz w:val="24"/>
                <w:szCs w:val="24"/>
                <w:lang w:val="kk-KZ" w:eastAsia="ru-RU"/>
              </w:rPr>
              <w:t>Әскери техника туралы суреттер топтамасын қарастыру.</w:t>
            </w:r>
          </w:p>
          <w:p w:rsidR="0076037B" w:rsidRPr="00AA007B" w:rsidRDefault="0076037B">
            <w:pPr>
              <w:rPr>
                <w:rStyle w:val="af0"/>
                <w:rFonts w:ascii="Times New Roman" w:hAnsi="Times New Roman" w:cs="Times New Roman"/>
                <w:i w:val="0"/>
                <w:color w:val="000000" w:themeColor="text1"/>
                <w:sz w:val="24"/>
                <w:szCs w:val="24"/>
                <w:lang w:val="kk-KZ"/>
              </w:rPr>
            </w:pPr>
            <w:r w:rsidRPr="00AA007B">
              <w:rPr>
                <w:rFonts w:ascii="Times New Roman" w:eastAsia="Calibri" w:hAnsi="Times New Roman" w:cs="Times New Roman"/>
                <w:color w:val="000000" w:themeColor="text1"/>
                <w:sz w:val="24"/>
                <w:szCs w:val="24"/>
                <w:lang w:val="kk-KZ" w:eastAsia="ru-RU"/>
              </w:rPr>
              <w:t>«Батылдық пен қорқақтық дегеніміз не» тақырыбында әңгімелесу</w:t>
            </w:r>
          </w:p>
          <w:p w:rsidR="0076037B" w:rsidRPr="00AA007B" w:rsidRDefault="0076037B">
            <w:pPr>
              <w:rPr>
                <w:rStyle w:val="af0"/>
                <w:rFonts w:ascii="Times New Roman" w:hAnsi="Times New Roman" w:cs="Times New Roman"/>
                <w:i w:val="0"/>
                <w:color w:val="000000" w:themeColor="text1"/>
                <w:sz w:val="24"/>
                <w:szCs w:val="24"/>
                <w:lang w:val="kk-KZ" w:eastAsia="ru-RU"/>
              </w:rPr>
            </w:pPr>
            <w:r w:rsidRPr="00AA007B">
              <w:rPr>
                <w:rStyle w:val="af0"/>
                <w:rFonts w:ascii="Times New Roman" w:hAnsi="Times New Roman" w:cs="Times New Roman"/>
                <w:color w:val="000000" w:themeColor="text1"/>
                <w:sz w:val="24"/>
                <w:szCs w:val="24"/>
                <w:lang w:val="kk-KZ" w:eastAsia="ru-RU"/>
              </w:rPr>
              <w:t>Ұқсай ма, ұқсамай ма</w:t>
            </w:r>
          </w:p>
          <w:p w:rsidR="0076037B" w:rsidRPr="00AA007B" w:rsidRDefault="0076037B">
            <w:pPr>
              <w:rPr>
                <w:rStyle w:val="af0"/>
                <w:rFonts w:ascii="Times New Roman" w:hAnsi="Times New Roman" w:cs="Times New Roman"/>
                <w:i w:val="0"/>
                <w:color w:val="000000" w:themeColor="text1"/>
                <w:sz w:val="24"/>
                <w:szCs w:val="24"/>
                <w:lang w:val="kk-KZ" w:eastAsia="ru-RU"/>
              </w:rPr>
            </w:pPr>
            <w:r w:rsidRPr="00AA007B">
              <w:rPr>
                <w:rStyle w:val="af0"/>
                <w:rFonts w:ascii="Times New Roman" w:hAnsi="Times New Roman" w:cs="Times New Roman"/>
                <w:color w:val="000000" w:themeColor="text1"/>
                <w:sz w:val="24"/>
                <w:szCs w:val="24"/>
                <w:lang w:val="kk-KZ" w:eastAsia="ru-RU"/>
              </w:rPr>
              <w:t xml:space="preserve">Балаларды заттарды </w:t>
            </w:r>
            <w:r w:rsidRPr="00AA007B">
              <w:rPr>
                <w:rStyle w:val="af0"/>
                <w:rFonts w:ascii="Times New Roman" w:hAnsi="Times New Roman" w:cs="Times New Roman"/>
                <w:color w:val="000000" w:themeColor="text1"/>
                <w:sz w:val="24"/>
                <w:szCs w:val="24"/>
                <w:lang w:val="kk-KZ" w:eastAsia="ru-RU"/>
              </w:rPr>
              <w:lastRenderedPageBreak/>
              <w:t>салыстыруға, түс, түр, көлем, материалының ұқсастығын атауға үйрету; байқампаздық, ойлау, сөйлеу қабілеттерін дамыту.</w:t>
            </w:r>
          </w:p>
          <w:p w:rsidR="0076037B" w:rsidRPr="00AA007B" w:rsidRDefault="0076037B">
            <w:pPr>
              <w:rPr>
                <w:rStyle w:val="af0"/>
                <w:rFonts w:ascii="Times New Roman" w:hAnsi="Times New Roman" w:cs="Times New Roman"/>
                <w:i w:val="0"/>
                <w:color w:val="000000" w:themeColor="text1"/>
                <w:sz w:val="24"/>
                <w:szCs w:val="24"/>
                <w:lang w:val="kk-KZ" w:eastAsia="ru-RU"/>
              </w:rPr>
            </w:pPr>
            <w:r w:rsidRPr="00AA007B">
              <w:rPr>
                <w:rStyle w:val="af0"/>
                <w:rFonts w:ascii="Times New Roman" w:hAnsi="Times New Roman" w:cs="Times New Roman"/>
                <w:color w:val="000000" w:themeColor="text1"/>
                <w:sz w:val="24"/>
                <w:szCs w:val="24"/>
                <w:lang w:val="kk-KZ" w:eastAsia="ru-RU"/>
              </w:rPr>
              <w:t>Табиғат бұрышында  еңбек</w:t>
            </w:r>
          </w:p>
          <w:p w:rsidR="0076037B" w:rsidRPr="00AA007B" w:rsidRDefault="0076037B">
            <w:pPr>
              <w:rPr>
                <w:rFonts w:ascii="Times New Roman" w:eastAsia="Times New Roman" w:hAnsi="Times New Roman" w:cs="Times New Roman"/>
                <w:color w:val="000000" w:themeColor="text1"/>
                <w:sz w:val="24"/>
                <w:szCs w:val="24"/>
              </w:rPr>
            </w:pPr>
          </w:p>
        </w:tc>
      </w:tr>
      <w:tr w:rsidR="00AA007B" w:rsidRPr="00AA007B" w:rsidTr="0076037B">
        <w:tc>
          <w:tcPr>
            <w:tcW w:w="2508" w:type="dxa"/>
            <w:gridSpan w:val="2"/>
            <w:tcBorders>
              <w:top w:val="single" w:sz="4" w:space="0" w:color="auto"/>
              <w:left w:val="single" w:sz="4" w:space="0" w:color="auto"/>
              <w:bottom w:val="single" w:sz="4" w:space="0" w:color="auto"/>
              <w:right w:val="single" w:sz="4" w:space="0" w:color="auto"/>
            </w:tcBorders>
          </w:tcPr>
          <w:p w:rsidR="0076037B" w:rsidRPr="00AA007B" w:rsidRDefault="0076037B">
            <w:pPr>
              <w:jc w:val="center"/>
              <w:rPr>
                <w:rFonts w:ascii="Times New Roman" w:eastAsiaTheme="minorEastAsia" w:hAnsi="Times New Roman" w:cs="Times New Roman"/>
                <w:b/>
                <w:color w:val="000000" w:themeColor="text1"/>
                <w:sz w:val="24"/>
                <w:szCs w:val="24"/>
                <w:lang w:eastAsia="ru-RU"/>
              </w:rPr>
            </w:pPr>
            <w:r w:rsidRPr="00AA007B">
              <w:rPr>
                <w:rFonts w:ascii="Times New Roman" w:eastAsiaTheme="minorEastAsia" w:hAnsi="Times New Roman" w:cs="Times New Roman"/>
                <w:b/>
                <w:color w:val="000000" w:themeColor="text1"/>
                <w:sz w:val="24"/>
                <w:szCs w:val="24"/>
                <w:lang w:val="kk-KZ" w:eastAsia="ru-RU"/>
              </w:rPr>
              <w:lastRenderedPageBreak/>
              <w:t xml:space="preserve">Ертеңгілік </w:t>
            </w:r>
            <w:r w:rsidRPr="00AA007B">
              <w:rPr>
                <w:rFonts w:ascii="Times New Roman" w:eastAsiaTheme="minorEastAsia" w:hAnsi="Times New Roman" w:cs="Times New Roman"/>
                <w:b/>
                <w:color w:val="000000" w:themeColor="text1"/>
                <w:sz w:val="24"/>
                <w:szCs w:val="24"/>
                <w:lang w:eastAsia="ru-RU"/>
              </w:rPr>
              <w:t>жаттығу</w:t>
            </w:r>
          </w:p>
          <w:p w:rsidR="0076037B" w:rsidRPr="00AA007B" w:rsidRDefault="0076037B">
            <w:pPr>
              <w:jc w:val="center"/>
              <w:rPr>
                <w:rFonts w:ascii="Times New Roman" w:eastAsiaTheme="minorEastAsia" w:hAnsi="Times New Roman" w:cs="Times New Roman"/>
                <w:b/>
                <w:color w:val="000000" w:themeColor="text1"/>
                <w:sz w:val="24"/>
                <w:szCs w:val="24"/>
                <w:lang w:eastAsia="ru-RU" w:bidi="en-US"/>
              </w:rPr>
            </w:pPr>
          </w:p>
        </w:tc>
        <w:tc>
          <w:tcPr>
            <w:tcW w:w="12660" w:type="dxa"/>
            <w:gridSpan w:val="29"/>
            <w:tcBorders>
              <w:top w:val="single" w:sz="4" w:space="0" w:color="auto"/>
              <w:left w:val="single" w:sz="4" w:space="0" w:color="auto"/>
              <w:bottom w:val="single" w:sz="4" w:space="0" w:color="auto"/>
              <w:right w:val="single" w:sz="4" w:space="0" w:color="auto"/>
            </w:tcBorders>
            <w:hideMark/>
          </w:tcPr>
          <w:p w:rsidR="0076037B" w:rsidRPr="00AA007B" w:rsidRDefault="0076037B">
            <w:pPr>
              <w:rPr>
                <w:rFonts w:ascii="Times New Roman" w:eastAsiaTheme="minorEastAsia" w:hAnsi="Times New Roman" w:cs="Times New Roman"/>
                <w:color w:val="000000" w:themeColor="text1"/>
                <w:sz w:val="24"/>
                <w:szCs w:val="24"/>
                <w:lang w:val="kk-KZ" w:eastAsia="ru-RU" w:bidi="en-US"/>
              </w:rPr>
            </w:pPr>
            <w:r w:rsidRPr="00AA007B">
              <w:rPr>
                <w:rFonts w:ascii="Times New Roman" w:eastAsiaTheme="minorEastAsia" w:hAnsi="Times New Roman" w:cs="Times New Roman"/>
                <w:b/>
                <w:color w:val="000000" w:themeColor="text1"/>
                <w:sz w:val="24"/>
                <w:szCs w:val="24"/>
                <w:lang w:eastAsia="ru-RU"/>
              </w:rPr>
              <w:t xml:space="preserve">                 </w:t>
            </w:r>
            <w:r w:rsidRPr="00AA007B">
              <w:rPr>
                <w:rFonts w:ascii="Times New Roman" w:eastAsiaTheme="minorEastAsia" w:hAnsi="Times New Roman" w:cs="Times New Roman"/>
                <w:color w:val="000000" w:themeColor="text1"/>
                <w:sz w:val="24"/>
                <w:szCs w:val="24"/>
                <w:lang w:eastAsia="ru-RU"/>
              </w:rPr>
              <w:t xml:space="preserve">Таңғы жаттығу кешені № </w:t>
            </w:r>
            <w:r w:rsidRPr="00AA007B">
              <w:rPr>
                <w:rFonts w:ascii="Times New Roman" w:eastAsiaTheme="minorEastAsia" w:hAnsi="Times New Roman" w:cs="Times New Roman"/>
                <w:color w:val="000000" w:themeColor="text1"/>
                <w:sz w:val="24"/>
                <w:szCs w:val="24"/>
                <w:lang w:val="kk-KZ" w:eastAsia="ru-RU"/>
              </w:rPr>
              <w:t>13</w:t>
            </w:r>
          </w:p>
        </w:tc>
      </w:tr>
      <w:tr w:rsidR="00AA007B" w:rsidRPr="0092184F" w:rsidTr="0076037B">
        <w:trPr>
          <w:trHeight w:val="2404"/>
        </w:trPr>
        <w:tc>
          <w:tcPr>
            <w:tcW w:w="2508" w:type="dxa"/>
            <w:gridSpan w:val="2"/>
            <w:tcBorders>
              <w:top w:val="single" w:sz="4" w:space="0" w:color="auto"/>
              <w:left w:val="single" w:sz="4" w:space="0" w:color="auto"/>
              <w:bottom w:val="single" w:sz="4" w:space="0" w:color="auto"/>
              <w:right w:val="single" w:sz="4" w:space="0" w:color="auto"/>
            </w:tcBorders>
            <w:hideMark/>
          </w:tcPr>
          <w:p w:rsidR="0076037B" w:rsidRPr="00AA007B" w:rsidRDefault="0076037B">
            <w:pPr>
              <w:rPr>
                <w:rFonts w:ascii="Times New Roman" w:eastAsiaTheme="minorEastAsia" w:hAnsi="Times New Roman" w:cs="Times New Roman"/>
                <w:b/>
                <w:i/>
                <w:color w:val="000000" w:themeColor="text1"/>
                <w:sz w:val="24"/>
                <w:szCs w:val="24"/>
                <w:lang w:val="kk-KZ" w:eastAsia="ru-RU"/>
              </w:rPr>
            </w:pPr>
            <w:r w:rsidRPr="00AA007B">
              <w:rPr>
                <w:rFonts w:ascii="Times New Roman" w:eastAsiaTheme="minorEastAsia" w:hAnsi="Times New Roman" w:cs="Times New Roman"/>
                <w:b/>
                <w:color w:val="000000" w:themeColor="text1"/>
                <w:sz w:val="24"/>
                <w:szCs w:val="24"/>
                <w:lang w:eastAsia="ru-RU"/>
              </w:rPr>
              <w:t xml:space="preserve"> Ұйымдастырылған іс-әрекетке дайындық</w:t>
            </w:r>
            <w:r w:rsidRPr="00AA007B">
              <w:rPr>
                <w:rFonts w:ascii="Times New Roman" w:eastAsiaTheme="minorEastAsia" w:hAnsi="Times New Roman" w:cs="Times New Roman"/>
                <w:b/>
                <w:color w:val="000000" w:themeColor="text1"/>
                <w:sz w:val="24"/>
                <w:szCs w:val="24"/>
                <w:lang w:val="kk-KZ" w:eastAsia="ru-RU"/>
              </w:rPr>
              <w:t xml:space="preserve"> (бұдан әрі-ҰІӘ)</w:t>
            </w:r>
          </w:p>
        </w:tc>
        <w:tc>
          <w:tcPr>
            <w:tcW w:w="2678" w:type="dxa"/>
            <w:gridSpan w:val="7"/>
            <w:tcBorders>
              <w:top w:val="single" w:sz="4" w:space="0" w:color="000000"/>
              <w:left w:val="single" w:sz="4" w:space="0" w:color="000000"/>
              <w:bottom w:val="single" w:sz="4" w:space="0" w:color="000000"/>
              <w:right w:val="single" w:sz="4" w:space="0" w:color="000000"/>
            </w:tcBorders>
            <w:shd w:val="clear" w:color="auto" w:fill="FFFFFF"/>
          </w:tcPr>
          <w:p w:rsidR="0076037B" w:rsidRPr="00AA007B" w:rsidRDefault="0076037B">
            <w:pPr>
              <w:rPr>
                <w:rFonts w:ascii="Times New Roman" w:eastAsia="Calibri" w:hAnsi="Times New Roman" w:cs="Times New Roman"/>
                <w:b/>
                <w:color w:val="000000" w:themeColor="text1"/>
                <w:sz w:val="24"/>
                <w:szCs w:val="24"/>
                <w:lang w:val="kk-KZ" w:eastAsia="ru-RU"/>
              </w:rPr>
            </w:pPr>
          </w:p>
        </w:tc>
        <w:tc>
          <w:tcPr>
            <w:tcW w:w="2560" w:type="dxa"/>
            <w:gridSpan w:val="5"/>
            <w:tcBorders>
              <w:top w:val="single" w:sz="4" w:space="0" w:color="000000"/>
              <w:left w:val="single" w:sz="4" w:space="0" w:color="000000"/>
              <w:bottom w:val="single" w:sz="4" w:space="0" w:color="auto"/>
              <w:right w:val="single" w:sz="4" w:space="0" w:color="000000"/>
            </w:tcBorders>
            <w:shd w:val="clear" w:color="auto" w:fill="FFFFFF"/>
          </w:tcPr>
          <w:p w:rsidR="0076037B" w:rsidRPr="00AA007B" w:rsidRDefault="0076037B">
            <w:pPr>
              <w:rPr>
                <w:rFonts w:ascii="Times New Roman" w:hAnsi="Times New Roman" w:cs="Times New Roman"/>
                <w:color w:val="000000" w:themeColor="text1"/>
                <w:spacing w:val="3"/>
                <w:sz w:val="24"/>
                <w:szCs w:val="24"/>
                <w:shd w:val="clear" w:color="auto" w:fill="FFFFFF"/>
                <w:lang w:val="kk-KZ" w:eastAsia="ru-RU"/>
              </w:rPr>
            </w:pPr>
          </w:p>
        </w:tc>
        <w:tc>
          <w:tcPr>
            <w:tcW w:w="2303" w:type="dxa"/>
            <w:gridSpan w:val="9"/>
            <w:tcBorders>
              <w:top w:val="single" w:sz="4" w:space="0" w:color="000000"/>
              <w:left w:val="single" w:sz="4" w:space="0" w:color="000000"/>
              <w:bottom w:val="single" w:sz="4" w:space="0" w:color="auto"/>
              <w:right w:val="single" w:sz="4" w:space="0" w:color="000000"/>
            </w:tcBorders>
            <w:shd w:val="clear" w:color="auto" w:fill="FFFFFF"/>
          </w:tcPr>
          <w:p w:rsidR="0076037B" w:rsidRPr="00AA007B" w:rsidRDefault="0076037B">
            <w:pPr>
              <w:shd w:val="clear" w:color="auto" w:fill="FFFFFF"/>
              <w:rPr>
                <w:rFonts w:ascii="Times New Roman" w:eastAsia="Times New Roman" w:hAnsi="Times New Roman" w:cs="Times New Roman"/>
                <w:b/>
                <w:color w:val="000000" w:themeColor="text1"/>
                <w:sz w:val="24"/>
                <w:szCs w:val="24"/>
                <w:lang w:val="kk-KZ" w:eastAsia="ru-RU"/>
              </w:rPr>
            </w:pPr>
            <w:r w:rsidRPr="00AA007B">
              <w:rPr>
                <w:rFonts w:ascii="Times New Roman" w:eastAsia="Times New Roman" w:hAnsi="Times New Roman" w:cs="Times New Roman"/>
                <w:b/>
                <w:color w:val="000000" w:themeColor="text1"/>
                <w:sz w:val="24"/>
                <w:szCs w:val="24"/>
                <w:lang w:val="kk-KZ" w:eastAsia="ru-RU"/>
              </w:rPr>
              <w:t>«Ел қорғайтын, ер ағалар»</w:t>
            </w:r>
          </w:p>
          <w:p w:rsidR="0076037B" w:rsidRPr="00AA007B" w:rsidRDefault="0076037B">
            <w:pPr>
              <w:shd w:val="clear" w:color="auto" w:fill="FFFFFF"/>
              <w:rPr>
                <w:rFonts w:ascii="Times New Roman" w:eastAsia="Times New Roman" w:hAnsi="Times New Roman" w:cs="Times New Roman"/>
                <w:color w:val="000000" w:themeColor="text1"/>
                <w:sz w:val="24"/>
                <w:szCs w:val="24"/>
                <w:lang w:val="kk-KZ" w:eastAsia="ru-RU"/>
              </w:rPr>
            </w:pPr>
            <w:r w:rsidRPr="00AA007B">
              <w:rPr>
                <w:rFonts w:ascii="Times New Roman" w:eastAsia="Times New Roman" w:hAnsi="Times New Roman" w:cs="Times New Roman"/>
                <w:color w:val="000000" w:themeColor="text1"/>
                <w:sz w:val="24"/>
                <w:szCs w:val="24"/>
                <w:lang w:val="kk-KZ" w:eastAsia="ru-RU"/>
              </w:rPr>
              <w:t>Ел қорғайтын, ер ағалар,</w:t>
            </w:r>
          </w:p>
          <w:p w:rsidR="0076037B" w:rsidRPr="00AA007B" w:rsidRDefault="0076037B">
            <w:pPr>
              <w:shd w:val="clear" w:color="auto" w:fill="FFFFFF"/>
              <w:rPr>
                <w:rFonts w:ascii="Times New Roman" w:eastAsia="Times New Roman" w:hAnsi="Times New Roman" w:cs="Times New Roman"/>
                <w:color w:val="000000" w:themeColor="text1"/>
                <w:sz w:val="24"/>
                <w:szCs w:val="24"/>
                <w:lang w:val="kk-KZ" w:eastAsia="ru-RU"/>
              </w:rPr>
            </w:pPr>
            <w:r w:rsidRPr="00AA007B">
              <w:rPr>
                <w:rFonts w:ascii="Times New Roman" w:eastAsia="Times New Roman" w:hAnsi="Times New Roman" w:cs="Times New Roman"/>
                <w:color w:val="000000" w:themeColor="text1"/>
                <w:sz w:val="24"/>
                <w:szCs w:val="24"/>
                <w:lang w:val="kk-KZ" w:eastAsia="ru-RU"/>
              </w:rPr>
              <w:t>Ардағымыз, арымыз.</w:t>
            </w:r>
          </w:p>
          <w:p w:rsidR="0076037B" w:rsidRPr="00AA007B" w:rsidRDefault="0076037B">
            <w:pPr>
              <w:shd w:val="clear" w:color="auto" w:fill="FFFFFF"/>
              <w:rPr>
                <w:rFonts w:ascii="Times New Roman" w:eastAsia="Times New Roman" w:hAnsi="Times New Roman" w:cs="Times New Roman"/>
                <w:color w:val="000000" w:themeColor="text1"/>
                <w:sz w:val="24"/>
                <w:szCs w:val="24"/>
                <w:lang w:val="kk-KZ" w:eastAsia="ru-RU"/>
              </w:rPr>
            </w:pPr>
            <w:r w:rsidRPr="00AA007B">
              <w:rPr>
                <w:rFonts w:ascii="Times New Roman" w:eastAsia="Times New Roman" w:hAnsi="Times New Roman" w:cs="Times New Roman"/>
                <w:color w:val="000000" w:themeColor="text1"/>
                <w:sz w:val="24"/>
                <w:szCs w:val="24"/>
                <w:lang w:val="kk-KZ" w:eastAsia="ru-RU"/>
              </w:rPr>
              <w:t>Ерлер тойын, елдің тойын,</w:t>
            </w:r>
          </w:p>
          <w:p w:rsidR="0076037B" w:rsidRPr="00AA007B" w:rsidRDefault="0076037B">
            <w:pPr>
              <w:shd w:val="clear" w:color="auto" w:fill="FFFFFF"/>
              <w:rPr>
                <w:rFonts w:ascii="Times New Roman" w:eastAsia="Times New Roman" w:hAnsi="Times New Roman" w:cs="Times New Roman"/>
                <w:color w:val="000000" w:themeColor="text1"/>
                <w:sz w:val="24"/>
                <w:szCs w:val="24"/>
                <w:lang w:val="kk-KZ" w:eastAsia="ru-RU"/>
              </w:rPr>
            </w:pPr>
            <w:r w:rsidRPr="00AA007B">
              <w:rPr>
                <w:rFonts w:ascii="Times New Roman" w:eastAsia="Times New Roman" w:hAnsi="Times New Roman" w:cs="Times New Roman"/>
                <w:color w:val="000000" w:themeColor="text1"/>
                <w:sz w:val="24"/>
                <w:szCs w:val="24"/>
                <w:lang w:val="kk-KZ" w:eastAsia="ru-RU"/>
              </w:rPr>
              <w:t>Қарсы аламыз бәріміз!</w:t>
            </w:r>
          </w:p>
          <w:p w:rsidR="0076037B" w:rsidRPr="00AA007B" w:rsidRDefault="0076037B">
            <w:pPr>
              <w:rPr>
                <w:rFonts w:ascii="Times New Roman" w:eastAsia="Times New Roman" w:hAnsi="Times New Roman" w:cs="Times New Roman"/>
                <w:color w:val="000000" w:themeColor="text1"/>
                <w:sz w:val="24"/>
                <w:szCs w:val="24"/>
                <w:lang w:val="kk-KZ" w:eastAsia="ru-RU"/>
              </w:rPr>
            </w:pPr>
          </w:p>
        </w:tc>
        <w:tc>
          <w:tcPr>
            <w:tcW w:w="2523" w:type="dxa"/>
            <w:gridSpan w:val="6"/>
            <w:tcBorders>
              <w:top w:val="single" w:sz="4" w:space="0" w:color="000000"/>
              <w:left w:val="single" w:sz="4" w:space="0" w:color="000000"/>
              <w:bottom w:val="single" w:sz="4" w:space="0" w:color="000000"/>
              <w:right w:val="single" w:sz="4" w:space="0" w:color="000000"/>
            </w:tcBorders>
            <w:shd w:val="clear" w:color="auto" w:fill="FFFFFF"/>
          </w:tcPr>
          <w:p w:rsidR="0076037B" w:rsidRPr="00AA007B" w:rsidRDefault="0076037B">
            <w:pPr>
              <w:pStyle w:val="turbo-paragraph"/>
              <w:shd w:val="clear" w:color="auto" w:fill="FFFFFF"/>
              <w:spacing w:before="0" w:beforeAutospacing="0" w:after="0" w:afterAutospacing="0"/>
              <w:rPr>
                <w:b/>
                <w:color w:val="000000" w:themeColor="text1"/>
                <w:lang w:val="kk-KZ"/>
              </w:rPr>
            </w:pPr>
            <w:r w:rsidRPr="00AA007B">
              <w:rPr>
                <w:b/>
                <w:color w:val="000000" w:themeColor="text1"/>
                <w:lang w:val="kk-KZ"/>
              </w:rPr>
              <w:t>«Ертеңгі ел қорғаны – мен болам!»</w:t>
            </w:r>
          </w:p>
          <w:p w:rsidR="0076037B" w:rsidRPr="00AA007B" w:rsidRDefault="0076037B">
            <w:pPr>
              <w:pStyle w:val="turbo-paragraph"/>
              <w:shd w:val="clear" w:color="auto" w:fill="FFFFFF"/>
              <w:spacing w:before="0" w:beforeAutospacing="0" w:after="0" w:afterAutospacing="0"/>
              <w:rPr>
                <w:color w:val="000000" w:themeColor="text1"/>
                <w:lang w:val="kk-KZ"/>
              </w:rPr>
            </w:pPr>
            <w:r w:rsidRPr="00AA007B">
              <w:rPr>
                <w:color w:val="000000" w:themeColor="text1"/>
                <w:lang w:val="kk-KZ"/>
              </w:rPr>
              <w:t>Жүреміз даңқты жолдармен,</w:t>
            </w:r>
          </w:p>
          <w:p w:rsidR="0076037B" w:rsidRPr="00AA007B" w:rsidRDefault="0076037B">
            <w:pPr>
              <w:pStyle w:val="turbo-paragraph"/>
              <w:shd w:val="clear" w:color="auto" w:fill="FFFFFF"/>
              <w:spacing w:before="0" w:beforeAutospacing="0" w:after="0" w:afterAutospacing="0"/>
              <w:rPr>
                <w:color w:val="000000" w:themeColor="text1"/>
                <w:lang w:val="kk-KZ"/>
              </w:rPr>
            </w:pPr>
            <w:r w:rsidRPr="00AA007B">
              <w:rPr>
                <w:color w:val="000000" w:themeColor="text1"/>
                <w:lang w:val="kk-KZ"/>
              </w:rPr>
              <w:t>Қырандар бірге самғаған.</w:t>
            </w:r>
          </w:p>
          <w:p w:rsidR="0076037B" w:rsidRPr="00AA007B" w:rsidRDefault="0076037B">
            <w:pPr>
              <w:pStyle w:val="turbo-paragraph"/>
              <w:shd w:val="clear" w:color="auto" w:fill="FFFFFF"/>
              <w:spacing w:before="0" w:beforeAutospacing="0" w:after="0" w:afterAutospacing="0"/>
              <w:rPr>
                <w:color w:val="000000" w:themeColor="text1"/>
                <w:lang w:val="kk-KZ"/>
              </w:rPr>
            </w:pPr>
            <w:r w:rsidRPr="00AA007B">
              <w:rPr>
                <w:color w:val="000000" w:themeColor="text1"/>
                <w:lang w:val="kk-KZ"/>
              </w:rPr>
              <w:t>Әзірге титтай болғанмен</w:t>
            </w:r>
          </w:p>
          <w:p w:rsidR="0076037B" w:rsidRPr="00AA007B" w:rsidRDefault="0076037B">
            <w:pPr>
              <w:pStyle w:val="turbo-paragraph"/>
              <w:shd w:val="clear" w:color="auto" w:fill="FFFFFF"/>
              <w:spacing w:before="0" w:beforeAutospacing="0" w:after="0" w:afterAutospacing="0"/>
              <w:rPr>
                <w:color w:val="000000" w:themeColor="text1"/>
                <w:lang w:val="kk-KZ"/>
              </w:rPr>
            </w:pPr>
            <w:r w:rsidRPr="00AA007B">
              <w:rPr>
                <w:color w:val="000000" w:themeColor="text1"/>
                <w:lang w:val="kk-KZ"/>
              </w:rPr>
              <w:t>Ертеңгі ел қорғаны – мен болам!</w:t>
            </w:r>
          </w:p>
          <w:p w:rsidR="0076037B" w:rsidRPr="00AA007B" w:rsidRDefault="0076037B">
            <w:pPr>
              <w:rPr>
                <w:rFonts w:ascii="Times New Roman" w:eastAsia="Times New Roman" w:hAnsi="Times New Roman" w:cs="Times New Roman"/>
                <w:color w:val="000000" w:themeColor="text1"/>
                <w:sz w:val="24"/>
                <w:szCs w:val="24"/>
                <w:lang w:val="kk-KZ" w:eastAsia="ru-RU"/>
              </w:rPr>
            </w:pPr>
          </w:p>
        </w:tc>
        <w:tc>
          <w:tcPr>
            <w:tcW w:w="2596" w:type="dxa"/>
            <w:gridSpan w:val="2"/>
            <w:tcBorders>
              <w:top w:val="single" w:sz="4" w:space="0" w:color="000000"/>
              <w:left w:val="single" w:sz="4" w:space="0" w:color="000000"/>
              <w:bottom w:val="single" w:sz="4" w:space="0" w:color="000000"/>
              <w:right w:val="single" w:sz="4" w:space="0" w:color="000000"/>
            </w:tcBorders>
            <w:shd w:val="clear" w:color="auto" w:fill="FFFFFF"/>
          </w:tcPr>
          <w:p w:rsidR="0076037B" w:rsidRPr="00AA007B" w:rsidRDefault="0076037B">
            <w:pPr>
              <w:rPr>
                <w:rFonts w:ascii="Times New Roman" w:eastAsia="Calibri" w:hAnsi="Times New Roman" w:cs="Times New Roman"/>
                <w:b/>
                <w:color w:val="000000" w:themeColor="text1"/>
                <w:sz w:val="24"/>
                <w:szCs w:val="24"/>
                <w:lang w:val="kk-KZ" w:eastAsia="ru-RU"/>
              </w:rPr>
            </w:pPr>
            <w:r w:rsidRPr="00AA007B">
              <w:rPr>
                <w:rFonts w:ascii="Times New Roman" w:eastAsia="Calibri" w:hAnsi="Times New Roman" w:cs="Times New Roman"/>
                <w:b/>
                <w:color w:val="000000" w:themeColor="text1"/>
                <w:sz w:val="24"/>
                <w:szCs w:val="24"/>
                <w:lang w:val="kk-KZ" w:eastAsia="ru-RU"/>
              </w:rPr>
              <w:t>«Отан қорғаушылар дегеніміз кімдер?»</w:t>
            </w:r>
          </w:p>
          <w:p w:rsidR="0076037B" w:rsidRPr="00AA007B" w:rsidRDefault="0076037B">
            <w:pPr>
              <w:rPr>
                <w:rFonts w:ascii="Times New Roman" w:eastAsia="Calibri" w:hAnsi="Times New Roman" w:cs="Times New Roman"/>
                <w:color w:val="000000" w:themeColor="text1"/>
                <w:sz w:val="24"/>
                <w:szCs w:val="24"/>
                <w:lang w:val="kk-KZ" w:eastAsia="ru-RU"/>
              </w:rPr>
            </w:pPr>
            <w:r w:rsidRPr="00AA007B">
              <w:rPr>
                <w:rFonts w:ascii="Times New Roman" w:eastAsia="Calibri" w:hAnsi="Times New Roman" w:cs="Times New Roman"/>
                <w:color w:val="000000" w:themeColor="text1"/>
                <w:sz w:val="24"/>
                <w:szCs w:val="24"/>
                <w:lang w:val="kk-KZ" w:eastAsia="ru-RU"/>
              </w:rPr>
              <w:t>Балаларға 7 – мамыр  Отан қорғаушылар күні мерекесін сезіндіру.</w:t>
            </w:r>
          </w:p>
          <w:p w:rsidR="0076037B" w:rsidRPr="00AA007B" w:rsidRDefault="0076037B">
            <w:pPr>
              <w:rPr>
                <w:rStyle w:val="af0"/>
                <w:rFonts w:ascii="Times New Roman" w:hAnsi="Times New Roman" w:cs="Times New Roman"/>
                <w:i w:val="0"/>
                <w:color w:val="000000" w:themeColor="text1"/>
                <w:sz w:val="24"/>
                <w:szCs w:val="24"/>
                <w:lang w:val="kk-KZ"/>
              </w:rPr>
            </w:pPr>
            <w:r w:rsidRPr="00AA007B">
              <w:rPr>
                <w:rStyle w:val="af0"/>
                <w:rFonts w:ascii="Times New Roman" w:hAnsi="Times New Roman" w:cs="Times New Roman"/>
                <w:color w:val="000000" w:themeColor="text1"/>
                <w:sz w:val="24"/>
                <w:szCs w:val="24"/>
                <w:lang w:val="kk-KZ" w:eastAsia="ru-RU"/>
              </w:rPr>
              <w:t>Қаламыздағы полиция қызметкерлері жайлы сөйлесу олардың суреттерін тамашалау</w:t>
            </w:r>
          </w:p>
          <w:p w:rsidR="0076037B" w:rsidRPr="00AA007B" w:rsidRDefault="0076037B">
            <w:pPr>
              <w:rPr>
                <w:rFonts w:ascii="Times New Roman" w:eastAsia="Times New Roman" w:hAnsi="Times New Roman" w:cs="Times New Roman"/>
                <w:color w:val="000000" w:themeColor="text1"/>
                <w:sz w:val="24"/>
                <w:szCs w:val="24"/>
                <w:lang w:val="kk-KZ"/>
              </w:rPr>
            </w:pPr>
            <w:r w:rsidRPr="00AA007B">
              <w:rPr>
                <w:rStyle w:val="af0"/>
                <w:rFonts w:ascii="Times New Roman" w:hAnsi="Times New Roman" w:cs="Times New Roman"/>
                <w:color w:val="000000" w:themeColor="text1"/>
                <w:sz w:val="24"/>
                <w:szCs w:val="24"/>
                <w:lang w:val="kk-KZ" w:eastAsia="ru-RU"/>
              </w:rPr>
              <w:t xml:space="preserve"> </w:t>
            </w:r>
          </w:p>
          <w:p w:rsidR="0076037B" w:rsidRPr="00AA007B" w:rsidRDefault="0076037B">
            <w:pPr>
              <w:rPr>
                <w:rFonts w:ascii="Times New Roman" w:eastAsia="Times New Roman" w:hAnsi="Times New Roman" w:cs="Times New Roman"/>
                <w:color w:val="000000" w:themeColor="text1"/>
                <w:sz w:val="24"/>
                <w:szCs w:val="24"/>
                <w:lang w:val="kk-KZ" w:eastAsia="ru-RU"/>
              </w:rPr>
            </w:pPr>
          </w:p>
        </w:tc>
      </w:tr>
      <w:tr w:rsidR="00AA007B" w:rsidRPr="00AA007B" w:rsidTr="0076037B">
        <w:trPr>
          <w:trHeight w:val="382"/>
        </w:trPr>
        <w:tc>
          <w:tcPr>
            <w:tcW w:w="2508" w:type="dxa"/>
            <w:gridSpan w:val="2"/>
            <w:vMerge w:val="restart"/>
            <w:tcBorders>
              <w:top w:val="single" w:sz="4" w:space="0" w:color="auto"/>
              <w:left w:val="single" w:sz="4" w:space="0" w:color="auto"/>
              <w:bottom w:val="single" w:sz="4" w:space="0" w:color="auto"/>
              <w:right w:val="single" w:sz="4" w:space="0" w:color="auto"/>
            </w:tcBorders>
          </w:tcPr>
          <w:p w:rsidR="0076037B" w:rsidRPr="00AA007B" w:rsidRDefault="0076037B">
            <w:pPr>
              <w:rPr>
                <w:rFonts w:ascii="Times New Roman" w:eastAsia="Calibri" w:hAnsi="Times New Roman" w:cs="Times New Roman"/>
                <w:b/>
                <w:color w:val="000000" w:themeColor="text1"/>
                <w:sz w:val="24"/>
                <w:szCs w:val="24"/>
                <w:lang w:val="kk-KZ" w:eastAsia="ru-RU"/>
              </w:rPr>
            </w:pPr>
            <w:r w:rsidRPr="00AA007B">
              <w:rPr>
                <w:rFonts w:ascii="Times New Roman" w:eastAsia="Calibri" w:hAnsi="Times New Roman" w:cs="Times New Roman"/>
                <w:b/>
                <w:color w:val="000000" w:themeColor="text1"/>
                <w:sz w:val="24"/>
                <w:szCs w:val="24"/>
                <w:lang w:val="kk-KZ" w:eastAsia="ru-RU"/>
              </w:rPr>
              <w:t>Мектепке дейінгі ұйым кестесі бойынша  ҰІӘ</w:t>
            </w:r>
          </w:p>
          <w:p w:rsidR="0076037B" w:rsidRPr="00AA007B" w:rsidRDefault="0076037B">
            <w:pPr>
              <w:jc w:val="center"/>
              <w:rPr>
                <w:rFonts w:ascii="Times New Roman" w:eastAsiaTheme="minorEastAsia" w:hAnsi="Times New Roman" w:cs="Times New Roman"/>
                <w:b/>
                <w:color w:val="000000" w:themeColor="text1"/>
                <w:sz w:val="24"/>
                <w:szCs w:val="24"/>
                <w:lang w:val="kk-KZ" w:eastAsia="ru-RU" w:bidi="en-US"/>
              </w:rPr>
            </w:pPr>
          </w:p>
        </w:tc>
        <w:tc>
          <w:tcPr>
            <w:tcW w:w="12660" w:type="dxa"/>
            <w:gridSpan w:val="29"/>
            <w:tcBorders>
              <w:top w:val="single" w:sz="4" w:space="0" w:color="auto"/>
              <w:left w:val="single" w:sz="4" w:space="0" w:color="auto"/>
              <w:bottom w:val="single" w:sz="4" w:space="0" w:color="auto"/>
              <w:right w:val="single" w:sz="4" w:space="0" w:color="auto"/>
            </w:tcBorders>
            <w:hideMark/>
          </w:tcPr>
          <w:p w:rsidR="0076037B" w:rsidRPr="00AA007B" w:rsidRDefault="0076037B">
            <w:pPr>
              <w:rPr>
                <w:rFonts w:ascii="Times New Roman" w:eastAsia="Calibri" w:hAnsi="Times New Roman" w:cs="Times New Roman"/>
                <w:color w:val="000000" w:themeColor="text1"/>
                <w:sz w:val="24"/>
                <w:szCs w:val="24"/>
                <w:lang w:val="kk-KZ" w:eastAsia="ru-RU"/>
              </w:rPr>
            </w:pPr>
            <w:r w:rsidRPr="00AA007B">
              <w:rPr>
                <w:rFonts w:ascii="Times New Roman" w:eastAsia="Calibri" w:hAnsi="Times New Roman" w:cs="Times New Roman"/>
                <w:b/>
                <w:color w:val="000000" w:themeColor="text1"/>
                <w:sz w:val="24"/>
                <w:szCs w:val="24"/>
                <w:lang w:val="kk-KZ" w:eastAsia="ru-RU"/>
              </w:rPr>
              <w:t xml:space="preserve">                                                                   1 </w:t>
            </w:r>
            <w:r w:rsidRPr="00AA007B">
              <w:rPr>
                <w:rFonts w:ascii="Times New Roman" w:eastAsia="Calibri" w:hAnsi="Times New Roman" w:cs="Times New Roman"/>
                <w:b/>
                <w:color w:val="000000" w:themeColor="text1"/>
                <w:sz w:val="24"/>
                <w:szCs w:val="24"/>
                <w:lang w:eastAsia="ru-RU"/>
              </w:rPr>
              <w:t>- ұйымдастырылған іс-әрекет</w:t>
            </w:r>
          </w:p>
        </w:tc>
      </w:tr>
      <w:tr w:rsidR="00AA007B" w:rsidRPr="00AA007B" w:rsidTr="0076037B">
        <w:trPr>
          <w:trHeight w:val="80"/>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76037B" w:rsidRPr="00AA007B" w:rsidRDefault="0076037B">
            <w:pPr>
              <w:rPr>
                <w:rFonts w:ascii="Times New Roman" w:eastAsiaTheme="minorEastAsia" w:hAnsi="Times New Roman" w:cs="Times New Roman"/>
                <w:b/>
                <w:color w:val="000000" w:themeColor="text1"/>
                <w:sz w:val="24"/>
                <w:szCs w:val="24"/>
                <w:lang w:val="kk-KZ" w:eastAsia="ru-RU" w:bidi="en-US"/>
              </w:rPr>
            </w:pPr>
          </w:p>
        </w:tc>
        <w:tc>
          <w:tcPr>
            <w:tcW w:w="3162" w:type="dxa"/>
            <w:gridSpan w:val="9"/>
            <w:tcBorders>
              <w:top w:val="single" w:sz="4" w:space="0" w:color="auto"/>
              <w:left w:val="single" w:sz="4" w:space="0" w:color="auto"/>
              <w:bottom w:val="single" w:sz="4" w:space="0" w:color="auto"/>
              <w:right w:val="single" w:sz="4" w:space="0" w:color="auto"/>
            </w:tcBorders>
          </w:tcPr>
          <w:p w:rsidR="0076037B" w:rsidRPr="00AA007B" w:rsidRDefault="0076037B">
            <w:pPr>
              <w:pStyle w:val="TableParagraph"/>
              <w:rPr>
                <w:b/>
                <w:color w:val="000000" w:themeColor="text1"/>
                <w:sz w:val="24"/>
                <w:szCs w:val="24"/>
                <w:lang w:eastAsia="ru-RU"/>
              </w:rPr>
            </w:pPr>
          </w:p>
          <w:p w:rsidR="0076037B" w:rsidRPr="00AA007B" w:rsidRDefault="0076037B">
            <w:pPr>
              <w:pStyle w:val="TableParagraph"/>
              <w:rPr>
                <w:b/>
                <w:color w:val="000000" w:themeColor="text1"/>
                <w:sz w:val="24"/>
                <w:szCs w:val="24"/>
                <w:lang w:eastAsia="ru-RU"/>
              </w:rPr>
            </w:pPr>
          </w:p>
          <w:p w:rsidR="0076037B" w:rsidRPr="00AA007B" w:rsidRDefault="0076037B">
            <w:pPr>
              <w:pStyle w:val="TableParagraph"/>
              <w:rPr>
                <w:b/>
                <w:color w:val="000000" w:themeColor="text1"/>
                <w:sz w:val="24"/>
                <w:szCs w:val="24"/>
                <w:lang w:eastAsia="ru-RU"/>
              </w:rPr>
            </w:pPr>
          </w:p>
          <w:p w:rsidR="0076037B" w:rsidRPr="00AA007B" w:rsidRDefault="0076037B">
            <w:pPr>
              <w:pStyle w:val="TableParagraph"/>
              <w:rPr>
                <w:b/>
                <w:color w:val="000000" w:themeColor="text1"/>
                <w:sz w:val="24"/>
                <w:szCs w:val="24"/>
                <w:lang w:eastAsia="ru-RU"/>
              </w:rPr>
            </w:pPr>
          </w:p>
          <w:p w:rsidR="0076037B" w:rsidRPr="00AA007B" w:rsidRDefault="0076037B">
            <w:pPr>
              <w:pStyle w:val="TableParagraph"/>
              <w:rPr>
                <w:b/>
                <w:color w:val="000000" w:themeColor="text1"/>
                <w:sz w:val="24"/>
                <w:szCs w:val="24"/>
                <w:lang w:eastAsia="ru-RU"/>
              </w:rPr>
            </w:pPr>
          </w:p>
          <w:p w:rsidR="0076037B" w:rsidRPr="00AA007B" w:rsidRDefault="0076037B">
            <w:pPr>
              <w:pStyle w:val="TableParagraph"/>
              <w:rPr>
                <w:b/>
                <w:color w:val="000000" w:themeColor="text1"/>
                <w:sz w:val="24"/>
                <w:szCs w:val="24"/>
                <w:lang w:eastAsia="ru-RU"/>
              </w:rPr>
            </w:pPr>
          </w:p>
          <w:p w:rsidR="0076037B" w:rsidRPr="00AA007B" w:rsidRDefault="0076037B">
            <w:pPr>
              <w:pStyle w:val="TableParagraph"/>
              <w:rPr>
                <w:b/>
                <w:color w:val="000000" w:themeColor="text1"/>
                <w:sz w:val="24"/>
                <w:szCs w:val="24"/>
                <w:lang w:eastAsia="ru-RU"/>
              </w:rPr>
            </w:pPr>
          </w:p>
          <w:p w:rsidR="0076037B" w:rsidRPr="00AA007B" w:rsidRDefault="0076037B">
            <w:pPr>
              <w:pStyle w:val="TableParagraph"/>
              <w:rPr>
                <w:b/>
                <w:color w:val="000000" w:themeColor="text1"/>
                <w:sz w:val="24"/>
                <w:szCs w:val="24"/>
                <w:lang w:eastAsia="ru-RU"/>
              </w:rPr>
            </w:pPr>
          </w:p>
          <w:p w:rsidR="0076037B" w:rsidRPr="00AA007B" w:rsidRDefault="0076037B">
            <w:pPr>
              <w:pStyle w:val="TableParagraph"/>
              <w:rPr>
                <w:b/>
                <w:color w:val="000000" w:themeColor="text1"/>
                <w:sz w:val="24"/>
                <w:szCs w:val="24"/>
                <w:lang w:eastAsia="ru-RU"/>
              </w:rPr>
            </w:pPr>
          </w:p>
          <w:p w:rsidR="0076037B" w:rsidRPr="00AA007B" w:rsidRDefault="0076037B">
            <w:pPr>
              <w:pStyle w:val="TableParagraph"/>
              <w:rPr>
                <w:b/>
                <w:color w:val="000000" w:themeColor="text1"/>
                <w:sz w:val="24"/>
                <w:szCs w:val="24"/>
                <w:lang w:eastAsia="ru-RU"/>
              </w:rPr>
            </w:pPr>
          </w:p>
        </w:tc>
        <w:tc>
          <w:tcPr>
            <w:tcW w:w="2076" w:type="dxa"/>
            <w:gridSpan w:val="3"/>
            <w:tcBorders>
              <w:top w:val="single" w:sz="4" w:space="0" w:color="auto"/>
              <w:left w:val="single" w:sz="4" w:space="0" w:color="auto"/>
              <w:bottom w:val="single" w:sz="4" w:space="0" w:color="auto"/>
              <w:right w:val="single" w:sz="4" w:space="0" w:color="auto"/>
            </w:tcBorders>
            <w:hideMark/>
          </w:tcPr>
          <w:p w:rsidR="0076037B" w:rsidRPr="00AA007B" w:rsidRDefault="0076037B">
            <w:pPr>
              <w:pStyle w:val="TableParagraph"/>
              <w:rPr>
                <w:b/>
                <w:color w:val="000000" w:themeColor="text1"/>
                <w:sz w:val="24"/>
                <w:szCs w:val="24"/>
                <w:lang w:eastAsia="ru-RU"/>
              </w:rPr>
            </w:pPr>
            <w:r w:rsidRPr="00AA007B">
              <w:rPr>
                <w:b/>
                <w:color w:val="000000" w:themeColor="text1"/>
                <w:sz w:val="24"/>
                <w:szCs w:val="24"/>
                <w:lang w:eastAsia="ru-RU"/>
              </w:rPr>
              <w:lastRenderedPageBreak/>
              <w:t xml:space="preserve"> </w:t>
            </w:r>
          </w:p>
        </w:tc>
        <w:tc>
          <w:tcPr>
            <w:tcW w:w="2303" w:type="dxa"/>
            <w:gridSpan w:val="9"/>
            <w:tcBorders>
              <w:top w:val="single" w:sz="4" w:space="0" w:color="auto"/>
              <w:left w:val="single" w:sz="4" w:space="0" w:color="auto"/>
              <w:bottom w:val="single" w:sz="4" w:space="0" w:color="auto"/>
              <w:right w:val="single" w:sz="4" w:space="0" w:color="auto"/>
            </w:tcBorders>
          </w:tcPr>
          <w:p w:rsidR="0076037B" w:rsidRPr="00AA007B" w:rsidRDefault="0076037B" w:rsidP="0076037B">
            <w:pPr>
              <w:pStyle w:val="a5"/>
              <w:shd w:val="clear" w:color="auto" w:fill="FFFFFF"/>
              <w:spacing w:before="0" w:beforeAutospacing="0" w:after="0" w:afterAutospacing="0"/>
              <w:rPr>
                <w:b/>
                <w:color w:val="000000" w:themeColor="text1"/>
                <w:lang w:val="kk-KZ"/>
              </w:rPr>
            </w:pPr>
            <w:r w:rsidRPr="00AA007B">
              <w:rPr>
                <w:b/>
                <w:color w:val="000000" w:themeColor="text1"/>
                <w:lang w:val="kk-KZ"/>
              </w:rPr>
              <w:t>1.Сауат ашу негіздері</w:t>
            </w:r>
          </w:p>
          <w:p w:rsidR="0076037B" w:rsidRPr="00AA007B" w:rsidRDefault="0076037B" w:rsidP="0076037B">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AA007B">
              <w:rPr>
                <w:rFonts w:ascii="Times New Roman" w:eastAsia="TimesNewRomanPS-BoldItalicMT" w:hAnsi="Times New Roman" w:cs="Times New Roman"/>
                <w:b/>
                <w:bCs/>
                <w:i/>
                <w:iCs/>
                <w:color w:val="000000" w:themeColor="text1"/>
                <w:sz w:val="24"/>
                <w:szCs w:val="24"/>
                <w:lang w:val="kk-KZ"/>
              </w:rPr>
              <w:t xml:space="preserve">Дидактикалық жаттығу: </w:t>
            </w:r>
            <w:r w:rsidRPr="00AA007B">
              <w:rPr>
                <w:rFonts w:ascii="Cambria Math" w:eastAsia="TimesNewRomanPS-BoldItalicMT" w:hAnsi="Cambria Math" w:cs="Cambria Math"/>
                <w:b/>
                <w:bCs/>
                <w:i/>
                <w:iCs/>
                <w:color w:val="000000" w:themeColor="text1"/>
                <w:sz w:val="24"/>
                <w:szCs w:val="24"/>
                <w:lang w:val="kk-KZ"/>
              </w:rPr>
              <w:t>≪</w:t>
            </w:r>
            <w:r w:rsidRPr="00AA007B">
              <w:rPr>
                <w:rFonts w:ascii="Times New Roman" w:eastAsia="TimesNewRomanPS-BoldItalicMT" w:hAnsi="Times New Roman" w:cs="Times New Roman"/>
                <w:b/>
                <w:bCs/>
                <w:i/>
                <w:iCs/>
                <w:color w:val="000000" w:themeColor="text1"/>
                <w:sz w:val="24"/>
                <w:szCs w:val="24"/>
                <w:lang w:val="kk-KZ"/>
              </w:rPr>
              <w:t>Түсіп қалған буынды жалға</w:t>
            </w:r>
            <w:r w:rsidRPr="00AA007B">
              <w:rPr>
                <w:rFonts w:ascii="Cambria Math" w:eastAsia="TimesNewRomanPS-BoldItalicMT" w:hAnsi="Cambria Math" w:cs="Cambria Math"/>
                <w:b/>
                <w:bCs/>
                <w:i/>
                <w:iCs/>
                <w:color w:val="000000" w:themeColor="text1"/>
                <w:sz w:val="24"/>
                <w:szCs w:val="24"/>
                <w:lang w:val="kk-KZ"/>
              </w:rPr>
              <w:t>≫</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lang w:val="kk-KZ"/>
              </w:rPr>
            </w:pPr>
            <w:r w:rsidRPr="00AA007B">
              <w:rPr>
                <w:rFonts w:ascii="Times New Roman" w:eastAsia="TimesNewRomanPS-BoldItalicMT" w:hAnsi="Times New Roman" w:cs="Times New Roman"/>
                <w:color w:val="000000" w:themeColor="text1"/>
                <w:sz w:val="24"/>
                <w:szCs w:val="24"/>
                <w:lang w:val="kk-KZ"/>
              </w:rPr>
              <w:lastRenderedPageBreak/>
              <w:t xml:space="preserve">– Мен сендерге соңғы буынын айтпай сөздер айтамын сендер түсіп қалған буынды жалғап отырасыңдар. Мысалы: </w:t>
            </w:r>
            <w:r w:rsidRPr="00AA007B">
              <w:rPr>
                <w:rFonts w:ascii="Times New Roman" w:eastAsia="TimesNewRomanPS-BoldItalicMT" w:hAnsi="Times New Roman" w:cs="Times New Roman"/>
                <w:i/>
                <w:iCs/>
                <w:color w:val="000000" w:themeColor="text1"/>
                <w:sz w:val="24"/>
                <w:szCs w:val="24"/>
                <w:lang w:val="kk-KZ"/>
              </w:rPr>
              <w:t>сауын...шы, асқа...бақ, таңқу...рай, құлпы...най, жас...тық,</w:t>
            </w:r>
          </w:p>
          <w:p w:rsidR="0076037B" w:rsidRPr="00AA007B" w:rsidRDefault="0076037B" w:rsidP="0076037B">
            <w:pPr>
              <w:autoSpaceDE w:val="0"/>
              <w:autoSpaceDN w:val="0"/>
              <w:adjustRightInd w:val="0"/>
              <w:rPr>
                <w:rFonts w:ascii="Times New Roman" w:eastAsia="TimesNewRomanPS-BoldItalicMT" w:hAnsi="Times New Roman" w:cs="Times New Roman"/>
                <w:i/>
                <w:iCs/>
                <w:color w:val="000000" w:themeColor="text1"/>
                <w:sz w:val="24"/>
                <w:szCs w:val="24"/>
                <w:lang w:val="kk-KZ"/>
              </w:rPr>
            </w:pPr>
            <w:r w:rsidRPr="00AA007B">
              <w:rPr>
                <w:rFonts w:ascii="Times New Roman" w:eastAsia="TimesNewRomanPS-BoldItalicMT" w:hAnsi="Times New Roman" w:cs="Times New Roman"/>
                <w:i/>
                <w:iCs/>
                <w:color w:val="000000" w:themeColor="text1"/>
                <w:sz w:val="24"/>
                <w:szCs w:val="24"/>
                <w:lang w:val="kk-KZ"/>
              </w:rPr>
              <w:t>мақ...та, балмұз...дақ, қар...быз, жаң..ғақ, бақта...шы, қуыр..шақ, құмырс...қа, қам...шы,қа..йық, қал..қан, ли..мон, апель..син, домбы..ра</w:t>
            </w:r>
            <w:r w:rsidRPr="00AA007B">
              <w:rPr>
                <w:rFonts w:ascii="Times New Roman" w:eastAsia="TimesNewRomanPS-BoldItalicMT" w:hAnsi="Times New Roman" w:cs="Times New Roman"/>
                <w:b/>
                <w:bCs/>
                <w:i/>
                <w:iCs/>
                <w:color w:val="000000" w:themeColor="text1"/>
                <w:sz w:val="24"/>
                <w:szCs w:val="24"/>
                <w:lang w:val="kk-KZ"/>
              </w:rPr>
              <w:t xml:space="preserve"> </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lang w:val="kk-KZ"/>
              </w:rPr>
            </w:pPr>
            <w:r w:rsidRPr="00AA007B">
              <w:rPr>
                <w:rFonts w:ascii="Times New Roman" w:eastAsia="TimesNewRomanPS-BoldItalicMT" w:hAnsi="Times New Roman" w:cs="Times New Roman"/>
                <w:b/>
                <w:bCs/>
                <w:i/>
                <w:iCs/>
                <w:color w:val="000000" w:themeColor="text1"/>
                <w:sz w:val="24"/>
                <w:szCs w:val="24"/>
                <w:lang w:val="kk-KZ"/>
              </w:rPr>
              <w:t>Дидактикалық ойын: Буынды қос(</w:t>
            </w:r>
            <w:r w:rsidRPr="00AA007B">
              <w:rPr>
                <w:rFonts w:ascii="Times New Roman" w:eastAsia="TimesNewRomanPS-BoldItalicMT" w:hAnsi="Times New Roman" w:cs="Times New Roman"/>
                <w:color w:val="000000" w:themeColor="text1"/>
                <w:sz w:val="24"/>
                <w:szCs w:val="24"/>
                <w:lang w:val="kk-KZ"/>
              </w:rPr>
              <w:t>доппен)</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lang w:val="kk-KZ"/>
              </w:rPr>
            </w:pPr>
            <w:r w:rsidRPr="00AA007B">
              <w:rPr>
                <w:rFonts w:ascii="Times New Roman" w:eastAsia="TimesNewRomanPS-BoldItalicMT" w:hAnsi="Times New Roman" w:cs="Times New Roman"/>
                <w:color w:val="000000" w:themeColor="text1"/>
                <w:sz w:val="24"/>
                <w:szCs w:val="24"/>
                <w:lang w:val="kk-KZ"/>
              </w:rPr>
              <w:t xml:space="preserve">– Балалар, шеңберге тұрайық. Мен буынды айтып, бір балаға допты лақтырамын, баладопты ұстап алып, </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lang w:val="kk-KZ"/>
              </w:rPr>
            </w:pPr>
            <w:r w:rsidRPr="00AA007B">
              <w:rPr>
                <w:rFonts w:ascii="Times New Roman" w:eastAsia="TimesNewRomanPS-BoldItalicMT" w:hAnsi="Times New Roman" w:cs="Times New Roman"/>
                <w:color w:val="000000" w:themeColor="text1"/>
                <w:sz w:val="24"/>
                <w:szCs w:val="24"/>
                <w:lang w:val="kk-KZ"/>
              </w:rPr>
              <w:lastRenderedPageBreak/>
              <w:t>бір немесе бірнеше буынды қосып, сөзді жалғастырады. Кім дұрыс айта</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lang w:val="kk-KZ"/>
              </w:rPr>
            </w:pPr>
            <w:r w:rsidRPr="00AA007B">
              <w:rPr>
                <w:rFonts w:ascii="Times New Roman" w:eastAsia="TimesNewRomanPS-BoldItalicMT" w:hAnsi="Times New Roman" w:cs="Times New Roman"/>
                <w:color w:val="000000" w:themeColor="text1"/>
                <w:sz w:val="24"/>
                <w:szCs w:val="24"/>
                <w:lang w:val="kk-KZ"/>
              </w:rPr>
              <w:t>алмаса немесе тез буынды айтпаса, айыбын өтейді. Мысалы:(ай- на, алты-бақан, ба-қа, май-мыл, жыл-қы, түйме- дақ, ). Ойынды өзгертуге болады.</w:t>
            </w:r>
          </w:p>
          <w:p w:rsidR="0076037B" w:rsidRPr="00AA007B" w:rsidRDefault="0076037B" w:rsidP="0076037B">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AA007B">
              <w:rPr>
                <w:rFonts w:ascii="Times New Roman" w:eastAsia="TimesNewRomanPS-BoldItalicMT" w:hAnsi="Times New Roman" w:cs="Times New Roman"/>
                <w:b/>
                <w:bCs/>
                <w:i/>
                <w:iCs/>
                <w:color w:val="000000" w:themeColor="text1"/>
                <w:sz w:val="24"/>
                <w:szCs w:val="24"/>
                <w:lang w:val="kk-KZ"/>
              </w:rPr>
              <w:t xml:space="preserve">Дидактикалық жаттығу: </w:t>
            </w:r>
            <w:r w:rsidRPr="00AA007B">
              <w:rPr>
                <w:rFonts w:ascii="Cambria Math" w:eastAsia="TimesNewRomanPS-BoldItalicMT" w:hAnsi="Cambria Math" w:cs="Cambria Math"/>
                <w:b/>
                <w:bCs/>
                <w:i/>
                <w:iCs/>
                <w:color w:val="000000" w:themeColor="text1"/>
                <w:sz w:val="24"/>
                <w:szCs w:val="24"/>
                <w:lang w:val="kk-KZ"/>
              </w:rPr>
              <w:t>≪</w:t>
            </w:r>
            <w:r w:rsidRPr="00AA007B">
              <w:rPr>
                <w:rFonts w:ascii="Times New Roman" w:eastAsia="TimesNewRomanPS-BoldItalicMT" w:hAnsi="Times New Roman" w:cs="Times New Roman"/>
                <w:b/>
                <w:bCs/>
                <w:i/>
                <w:iCs/>
                <w:color w:val="000000" w:themeColor="text1"/>
                <w:sz w:val="24"/>
                <w:szCs w:val="24"/>
                <w:lang w:val="kk-KZ"/>
              </w:rPr>
              <w:t>Сөйлемге қажетті сөзді қос</w:t>
            </w:r>
            <w:r w:rsidRPr="00AA007B">
              <w:rPr>
                <w:rFonts w:ascii="Cambria Math" w:eastAsia="TimesNewRomanPS-BoldItalicMT" w:hAnsi="Cambria Math" w:cs="Cambria Math"/>
                <w:b/>
                <w:bCs/>
                <w:i/>
                <w:iCs/>
                <w:color w:val="000000" w:themeColor="text1"/>
                <w:sz w:val="24"/>
                <w:szCs w:val="24"/>
                <w:lang w:val="kk-KZ"/>
              </w:rPr>
              <w:t>≫</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lang w:val="kk-KZ"/>
              </w:rPr>
            </w:pPr>
            <w:r w:rsidRPr="00AA007B">
              <w:rPr>
                <w:rFonts w:ascii="Times New Roman" w:eastAsia="TimesNewRomanPS-BoldItalicMT" w:hAnsi="Times New Roman" w:cs="Times New Roman"/>
                <w:color w:val="000000" w:themeColor="text1"/>
                <w:sz w:val="24"/>
                <w:szCs w:val="24"/>
                <w:lang w:val="kk-KZ"/>
              </w:rPr>
              <w:t>– Мен сендерге бір сөзі жетпейтін сөйлем айтамын, ал сендер сөйлем дұрыс құрылу</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lang w:val="kk-KZ"/>
              </w:rPr>
            </w:pPr>
            <w:r w:rsidRPr="00AA007B">
              <w:rPr>
                <w:rFonts w:ascii="Times New Roman" w:eastAsia="TimesNewRomanPS-BoldItalicMT" w:hAnsi="Times New Roman" w:cs="Times New Roman"/>
                <w:color w:val="000000" w:themeColor="text1"/>
                <w:sz w:val="24"/>
                <w:szCs w:val="24"/>
                <w:lang w:val="kk-KZ"/>
              </w:rPr>
              <w:t>үшін, мағынасы бойынша келетін сөз қосуларың керек.</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lang w:val="kk-KZ"/>
              </w:rPr>
            </w:pPr>
            <w:r w:rsidRPr="00AA007B">
              <w:rPr>
                <w:rFonts w:ascii="Times New Roman" w:eastAsia="TimesNewRomanPS-BoldItalicMT" w:hAnsi="Times New Roman" w:cs="Times New Roman"/>
                <w:color w:val="000000" w:themeColor="text1"/>
                <w:sz w:val="24"/>
                <w:szCs w:val="24"/>
                <w:lang w:val="kk-KZ"/>
              </w:rPr>
              <w:t>Мысалы:</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lang w:val="kk-KZ"/>
              </w:rPr>
            </w:pPr>
            <w:r w:rsidRPr="00AA007B">
              <w:rPr>
                <w:rFonts w:ascii="Times New Roman" w:eastAsia="TimesNewRomanPS-BoldItalicMT" w:hAnsi="Times New Roman" w:cs="Times New Roman"/>
                <w:color w:val="000000" w:themeColor="text1"/>
                <w:sz w:val="24"/>
                <w:szCs w:val="24"/>
                <w:lang w:val="kk-KZ"/>
              </w:rPr>
              <w:t xml:space="preserve">Əкем балғамен шегені ... </w:t>
            </w:r>
            <w:r w:rsidRPr="00AA007B">
              <w:rPr>
                <w:rFonts w:ascii="Times New Roman" w:eastAsia="TimesNewRomanPS-BoldItalicMT" w:hAnsi="Times New Roman" w:cs="Times New Roman"/>
                <w:i/>
                <w:iCs/>
                <w:color w:val="000000" w:themeColor="text1"/>
                <w:sz w:val="24"/>
                <w:szCs w:val="24"/>
                <w:lang w:val="kk-KZ"/>
              </w:rPr>
              <w:t>(шегеледі</w:t>
            </w:r>
            <w:r w:rsidRPr="00AA007B">
              <w:rPr>
                <w:rFonts w:ascii="Times New Roman" w:eastAsia="TimesNewRomanPS-BoldItalicMT" w:hAnsi="Times New Roman" w:cs="Times New Roman"/>
                <w:color w:val="000000" w:themeColor="text1"/>
                <w:sz w:val="24"/>
                <w:szCs w:val="24"/>
                <w:lang w:val="kk-KZ"/>
              </w:rPr>
              <w:t>).</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lang w:val="kk-KZ"/>
              </w:rPr>
            </w:pPr>
            <w:r w:rsidRPr="00AA007B">
              <w:rPr>
                <w:rFonts w:ascii="Times New Roman" w:eastAsia="TimesNewRomanPS-BoldItalicMT" w:hAnsi="Times New Roman" w:cs="Times New Roman"/>
                <w:color w:val="000000" w:themeColor="text1"/>
                <w:sz w:val="24"/>
                <w:szCs w:val="24"/>
                <w:lang w:val="kk-KZ"/>
              </w:rPr>
              <w:t xml:space="preserve">Əжем шұлық ... </w:t>
            </w:r>
            <w:r w:rsidRPr="00AA007B">
              <w:rPr>
                <w:rFonts w:ascii="Times New Roman" w:eastAsia="TimesNewRomanPS-BoldItalicMT" w:hAnsi="Times New Roman" w:cs="Times New Roman"/>
                <w:color w:val="000000" w:themeColor="text1"/>
                <w:sz w:val="24"/>
                <w:szCs w:val="24"/>
                <w:lang w:val="kk-KZ"/>
              </w:rPr>
              <w:lastRenderedPageBreak/>
              <w:t>(</w:t>
            </w:r>
            <w:r w:rsidRPr="00AA007B">
              <w:rPr>
                <w:rFonts w:ascii="Times New Roman" w:eastAsia="TimesNewRomanPS-BoldItalicMT" w:hAnsi="Times New Roman" w:cs="Times New Roman"/>
                <w:i/>
                <w:iCs/>
                <w:color w:val="000000" w:themeColor="text1"/>
                <w:sz w:val="24"/>
                <w:szCs w:val="24"/>
                <w:lang w:val="kk-KZ"/>
              </w:rPr>
              <w:t>тоқыды</w:t>
            </w:r>
            <w:r w:rsidRPr="00AA007B">
              <w:rPr>
                <w:rFonts w:ascii="Times New Roman" w:eastAsia="TimesNewRomanPS-BoldItalicMT" w:hAnsi="Times New Roman" w:cs="Times New Roman"/>
                <w:color w:val="000000" w:themeColor="text1"/>
                <w:sz w:val="24"/>
                <w:szCs w:val="24"/>
                <w:lang w:val="kk-KZ"/>
              </w:rPr>
              <w:t>).</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lang w:val="kk-KZ"/>
              </w:rPr>
            </w:pPr>
            <w:r w:rsidRPr="00AA007B">
              <w:rPr>
                <w:rFonts w:ascii="Times New Roman" w:eastAsia="TimesNewRomanPS-BoldItalicMT" w:hAnsi="Times New Roman" w:cs="Times New Roman"/>
                <w:color w:val="000000" w:themeColor="text1"/>
                <w:sz w:val="24"/>
                <w:szCs w:val="24"/>
                <w:lang w:val="kk-KZ"/>
              </w:rPr>
              <w:t>Көбелек гүлге ... (</w:t>
            </w:r>
            <w:r w:rsidRPr="00AA007B">
              <w:rPr>
                <w:rFonts w:ascii="Times New Roman" w:eastAsia="TimesNewRomanPS-BoldItalicMT" w:hAnsi="Times New Roman" w:cs="Times New Roman"/>
                <w:i/>
                <w:iCs/>
                <w:color w:val="000000" w:themeColor="text1"/>
                <w:sz w:val="24"/>
                <w:szCs w:val="24"/>
                <w:lang w:val="kk-KZ"/>
              </w:rPr>
              <w:t>қонды</w:t>
            </w:r>
            <w:r w:rsidRPr="00AA007B">
              <w:rPr>
                <w:rFonts w:ascii="Times New Roman" w:eastAsia="TimesNewRomanPS-BoldItalicMT" w:hAnsi="Times New Roman" w:cs="Times New Roman"/>
                <w:color w:val="000000" w:themeColor="text1"/>
                <w:sz w:val="24"/>
                <w:szCs w:val="24"/>
                <w:lang w:val="kk-KZ"/>
              </w:rPr>
              <w:t>).</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lang w:val="kk-KZ"/>
              </w:rPr>
            </w:pPr>
            <w:r w:rsidRPr="00AA007B">
              <w:rPr>
                <w:rFonts w:ascii="Times New Roman" w:eastAsia="TimesNewRomanPS-BoldItalicMT" w:hAnsi="Times New Roman" w:cs="Times New Roman"/>
                <w:color w:val="000000" w:themeColor="text1"/>
                <w:sz w:val="24"/>
                <w:szCs w:val="24"/>
                <w:lang w:val="kk-KZ"/>
              </w:rPr>
              <w:t>Бағдаршамда қызыл түс ... (</w:t>
            </w:r>
            <w:r w:rsidRPr="00AA007B">
              <w:rPr>
                <w:rFonts w:ascii="Times New Roman" w:eastAsia="TimesNewRomanPS-BoldItalicMT" w:hAnsi="Times New Roman" w:cs="Times New Roman"/>
                <w:i/>
                <w:iCs/>
                <w:color w:val="000000" w:themeColor="text1"/>
                <w:sz w:val="24"/>
                <w:szCs w:val="24"/>
                <w:lang w:val="kk-KZ"/>
              </w:rPr>
              <w:t>жанды</w:t>
            </w:r>
            <w:r w:rsidRPr="00AA007B">
              <w:rPr>
                <w:rFonts w:ascii="Times New Roman" w:eastAsia="TimesNewRomanPS-BoldItalicMT" w:hAnsi="Times New Roman" w:cs="Times New Roman"/>
                <w:color w:val="000000" w:themeColor="text1"/>
                <w:sz w:val="24"/>
                <w:szCs w:val="24"/>
                <w:lang w:val="kk-KZ"/>
              </w:rPr>
              <w:t>).</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lang w:val="kk-KZ"/>
              </w:rPr>
            </w:pPr>
            <w:r w:rsidRPr="00AA007B">
              <w:rPr>
                <w:rFonts w:ascii="Times New Roman" w:eastAsia="TimesNewRomanPS-BoldItalicMT" w:hAnsi="Times New Roman" w:cs="Times New Roman"/>
                <w:color w:val="000000" w:themeColor="text1"/>
                <w:sz w:val="24"/>
                <w:szCs w:val="24"/>
                <w:lang w:val="kk-KZ"/>
              </w:rPr>
              <w:t>Құрылысшы кірпіш ... (</w:t>
            </w:r>
            <w:r w:rsidRPr="00AA007B">
              <w:rPr>
                <w:rFonts w:ascii="Times New Roman" w:eastAsia="TimesNewRomanPS-BoldItalicMT" w:hAnsi="Times New Roman" w:cs="Times New Roman"/>
                <w:i/>
                <w:iCs/>
                <w:color w:val="000000" w:themeColor="text1"/>
                <w:sz w:val="24"/>
                <w:szCs w:val="24"/>
                <w:lang w:val="kk-KZ"/>
              </w:rPr>
              <w:t>қалады</w:t>
            </w:r>
            <w:r w:rsidRPr="00AA007B">
              <w:rPr>
                <w:rFonts w:ascii="Times New Roman" w:eastAsia="TimesNewRomanPS-BoldItalicMT" w:hAnsi="Times New Roman" w:cs="Times New Roman"/>
                <w:color w:val="000000" w:themeColor="text1"/>
                <w:sz w:val="24"/>
                <w:szCs w:val="24"/>
                <w:lang w:val="kk-KZ"/>
              </w:rPr>
              <w:t>).</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rPr>
            </w:pPr>
            <w:r w:rsidRPr="00AA007B">
              <w:rPr>
                <w:rFonts w:ascii="Times New Roman" w:eastAsia="TimesNewRomanPS-BoldItalicMT" w:hAnsi="Times New Roman" w:cs="Times New Roman"/>
                <w:color w:val="000000" w:themeColor="text1"/>
                <w:sz w:val="24"/>
                <w:szCs w:val="24"/>
                <w:lang w:val="kk-KZ"/>
              </w:rPr>
              <w:t xml:space="preserve">Дəрігер науқасты ... </w:t>
            </w:r>
            <w:r w:rsidRPr="00AA007B">
              <w:rPr>
                <w:rFonts w:ascii="Times New Roman" w:eastAsia="TimesNewRomanPS-BoldItalicMT" w:hAnsi="Times New Roman" w:cs="Times New Roman"/>
                <w:color w:val="000000" w:themeColor="text1"/>
                <w:sz w:val="24"/>
                <w:szCs w:val="24"/>
              </w:rPr>
              <w:t>(</w:t>
            </w:r>
            <w:r w:rsidRPr="00AA007B">
              <w:rPr>
                <w:rFonts w:ascii="Times New Roman" w:eastAsia="TimesNewRomanPS-BoldItalicMT" w:hAnsi="Times New Roman" w:cs="Times New Roman"/>
                <w:i/>
                <w:iCs/>
                <w:color w:val="000000" w:themeColor="text1"/>
                <w:sz w:val="24"/>
                <w:szCs w:val="24"/>
              </w:rPr>
              <w:t>емдеді</w:t>
            </w:r>
            <w:r w:rsidRPr="00AA007B">
              <w:rPr>
                <w:rFonts w:ascii="Times New Roman" w:eastAsia="TimesNewRomanPS-BoldItalicMT" w:hAnsi="Times New Roman" w:cs="Times New Roman"/>
                <w:color w:val="000000" w:themeColor="text1"/>
                <w:sz w:val="24"/>
                <w:szCs w:val="24"/>
              </w:rPr>
              <w:t>).</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rPr>
            </w:pPr>
            <w:r w:rsidRPr="00AA007B">
              <w:rPr>
                <w:rFonts w:ascii="Times New Roman" w:eastAsia="TimesNewRomanPS-BoldItalicMT" w:hAnsi="Times New Roman" w:cs="Times New Roman"/>
                <w:color w:val="000000" w:themeColor="text1"/>
                <w:sz w:val="24"/>
                <w:szCs w:val="24"/>
              </w:rPr>
              <w:t>Атам газет ... (</w:t>
            </w:r>
            <w:r w:rsidRPr="00AA007B">
              <w:rPr>
                <w:rFonts w:ascii="Times New Roman" w:eastAsia="TimesNewRomanPS-BoldItalicMT" w:hAnsi="Times New Roman" w:cs="Times New Roman"/>
                <w:i/>
                <w:iCs/>
                <w:color w:val="000000" w:themeColor="text1"/>
                <w:sz w:val="24"/>
                <w:szCs w:val="24"/>
              </w:rPr>
              <w:t>оқыды</w:t>
            </w:r>
            <w:r w:rsidRPr="00AA007B">
              <w:rPr>
                <w:rFonts w:ascii="Times New Roman" w:eastAsia="TimesNewRomanPS-BoldItalicMT" w:hAnsi="Times New Roman" w:cs="Times New Roman"/>
                <w:color w:val="000000" w:themeColor="text1"/>
                <w:sz w:val="24"/>
                <w:szCs w:val="24"/>
              </w:rPr>
              <w:t>).</w:t>
            </w:r>
          </w:p>
          <w:p w:rsidR="0076037B" w:rsidRPr="00AA007B" w:rsidRDefault="0076037B" w:rsidP="0076037B">
            <w:pPr>
              <w:autoSpaceDE w:val="0"/>
              <w:autoSpaceDN w:val="0"/>
              <w:adjustRightInd w:val="0"/>
              <w:rPr>
                <w:rFonts w:ascii="Times New Roman" w:eastAsiaTheme="minorEastAsia" w:hAnsi="Times New Roman" w:cs="Times New Roman"/>
                <w:b/>
                <w:color w:val="000000" w:themeColor="text1"/>
                <w:sz w:val="24"/>
                <w:szCs w:val="24"/>
                <w:lang w:val="kk-KZ"/>
              </w:rPr>
            </w:pPr>
            <w:r w:rsidRPr="00AA007B">
              <w:rPr>
                <w:rFonts w:ascii="Times New Roman" w:eastAsia="TimesNewRomanPS-BoldItalicMT" w:hAnsi="Times New Roman" w:cs="Times New Roman"/>
                <w:color w:val="000000" w:themeColor="text1"/>
                <w:sz w:val="24"/>
                <w:szCs w:val="24"/>
              </w:rPr>
              <w:t>Балалар далада ... (</w:t>
            </w:r>
            <w:r w:rsidRPr="00AA007B">
              <w:rPr>
                <w:rFonts w:ascii="Times New Roman" w:eastAsia="TimesNewRomanPS-BoldItalicMT" w:hAnsi="Times New Roman" w:cs="Times New Roman"/>
                <w:i/>
                <w:iCs/>
                <w:color w:val="000000" w:themeColor="text1"/>
                <w:sz w:val="24"/>
                <w:szCs w:val="24"/>
              </w:rPr>
              <w:t>ойнады</w:t>
            </w:r>
            <w:r w:rsidRPr="00AA007B">
              <w:rPr>
                <w:rFonts w:ascii="Times New Roman" w:eastAsia="TimesNewRomanPS-BoldItalicMT" w:hAnsi="Times New Roman" w:cs="Times New Roman"/>
                <w:color w:val="000000" w:themeColor="text1"/>
                <w:sz w:val="24"/>
                <w:szCs w:val="24"/>
              </w:rPr>
              <w:t>).</w:t>
            </w:r>
          </w:p>
          <w:p w:rsidR="0076037B" w:rsidRPr="00AA007B" w:rsidRDefault="0076037B">
            <w:pPr>
              <w:pStyle w:val="TableParagraph"/>
              <w:rPr>
                <w:b/>
                <w:color w:val="000000" w:themeColor="text1"/>
                <w:sz w:val="24"/>
                <w:szCs w:val="24"/>
                <w:lang w:eastAsia="ru-RU"/>
              </w:rPr>
            </w:pPr>
          </w:p>
        </w:tc>
        <w:tc>
          <w:tcPr>
            <w:tcW w:w="2523" w:type="dxa"/>
            <w:gridSpan w:val="6"/>
            <w:tcBorders>
              <w:top w:val="single" w:sz="4" w:space="0" w:color="auto"/>
              <w:left w:val="single" w:sz="4" w:space="0" w:color="auto"/>
              <w:bottom w:val="single" w:sz="4" w:space="0" w:color="auto"/>
              <w:right w:val="single" w:sz="4" w:space="0" w:color="auto"/>
            </w:tcBorders>
            <w:hideMark/>
          </w:tcPr>
          <w:p w:rsidR="0076037B" w:rsidRPr="00AA007B" w:rsidRDefault="0076037B" w:rsidP="0076037B">
            <w:pPr>
              <w:rPr>
                <w:rFonts w:ascii="Times New Roman" w:eastAsia="Times New Roman" w:hAnsi="Times New Roman" w:cs="Times New Roman"/>
                <w:b/>
                <w:color w:val="000000" w:themeColor="text1"/>
                <w:sz w:val="24"/>
                <w:szCs w:val="24"/>
                <w:lang w:val="kk-KZ"/>
              </w:rPr>
            </w:pPr>
            <w:r w:rsidRPr="00AA007B">
              <w:rPr>
                <w:rFonts w:ascii="Times New Roman" w:eastAsia="Times New Roman" w:hAnsi="Times New Roman" w:cs="Times New Roman"/>
                <w:b/>
                <w:color w:val="000000" w:themeColor="text1"/>
                <w:sz w:val="24"/>
                <w:szCs w:val="24"/>
                <w:lang w:val="kk-KZ"/>
              </w:rPr>
              <w:lastRenderedPageBreak/>
              <w:t>1.Сөйлеуді дамыту</w:t>
            </w:r>
          </w:p>
          <w:p w:rsidR="0076037B" w:rsidRPr="00AA007B" w:rsidRDefault="0076037B" w:rsidP="0076037B">
            <w:pPr>
              <w:pStyle w:val="af1"/>
              <w:spacing w:before="41"/>
              <w:ind w:left="0"/>
              <w:rPr>
                <w:b/>
                <w:color w:val="000000" w:themeColor="text1"/>
              </w:rPr>
            </w:pPr>
            <w:r w:rsidRPr="00AA007B">
              <w:rPr>
                <w:b/>
                <w:color w:val="000000" w:themeColor="text1"/>
              </w:rPr>
              <w:t>Дидактикалық ойын: «Кімге не керек?»</w:t>
            </w:r>
          </w:p>
          <w:p w:rsidR="0076037B" w:rsidRPr="00AA007B" w:rsidRDefault="0076037B" w:rsidP="0076037B">
            <w:pPr>
              <w:pStyle w:val="af1"/>
              <w:spacing w:before="41"/>
              <w:ind w:left="0"/>
              <w:rPr>
                <w:color w:val="000000" w:themeColor="text1"/>
              </w:rPr>
            </w:pPr>
            <w:r w:rsidRPr="00AA007B">
              <w:rPr>
                <w:color w:val="000000" w:themeColor="text1"/>
              </w:rPr>
              <w:t xml:space="preserve">Ойын шарты: Әртүрлі </w:t>
            </w:r>
            <w:r w:rsidRPr="00AA007B">
              <w:rPr>
                <w:color w:val="000000" w:themeColor="text1"/>
              </w:rPr>
              <w:lastRenderedPageBreak/>
              <w:t>мамандық иелеріне қандай құрал қажет, жапсырмалар орнын тауып жабыстырады.</w:t>
            </w:r>
          </w:p>
          <w:p w:rsidR="0076037B" w:rsidRPr="00AA007B" w:rsidRDefault="0076037B" w:rsidP="0076037B">
            <w:pPr>
              <w:pStyle w:val="af1"/>
              <w:spacing w:before="41"/>
              <w:ind w:left="0"/>
              <w:rPr>
                <w:b/>
                <w:color w:val="000000" w:themeColor="text1"/>
              </w:rPr>
            </w:pPr>
            <w:r w:rsidRPr="00AA007B">
              <w:rPr>
                <w:b/>
                <w:color w:val="000000" w:themeColor="text1"/>
              </w:rPr>
              <w:t>Дидактикалық ойын:</w:t>
            </w:r>
          </w:p>
          <w:p w:rsidR="0076037B" w:rsidRPr="00AA007B" w:rsidRDefault="0076037B" w:rsidP="0076037B">
            <w:pPr>
              <w:pStyle w:val="af1"/>
              <w:spacing w:before="41"/>
              <w:ind w:left="0"/>
              <w:rPr>
                <w:b/>
                <w:color w:val="000000" w:themeColor="text1"/>
              </w:rPr>
            </w:pPr>
            <w:r w:rsidRPr="00AA007B">
              <w:rPr>
                <w:b/>
                <w:color w:val="000000" w:themeColor="text1"/>
              </w:rPr>
              <w:t>«Дыбыстарды дауыстап айтайық».</w:t>
            </w:r>
          </w:p>
          <w:p w:rsidR="0076037B" w:rsidRPr="00AA007B" w:rsidRDefault="0076037B" w:rsidP="0076037B">
            <w:pPr>
              <w:pStyle w:val="af1"/>
              <w:spacing w:before="41"/>
              <w:ind w:left="0"/>
              <w:rPr>
                <w:color w:val="000000" w:themeColor="text1"/>
              </w:rPr>
            </w:pPr>
            <w:r w:rsidRPr="00AA007B">
              <w:rPr>
                <w:color w:val="000000" w:themeColor="text1"/>
              </w:rPr>
              <w:t xml:space="preserve"> А-а-а, ә-ә-ә.</w:t>
            </w:r>
          </w:p>
          <w:p w:rsidR="0076037B" w:rsidRPr="00AA007B" w:rsidRDefault="0076037B" w:rsidP="0076037B">
            <w:pPr>
              <w:rPr>
                <w:rFonts w:ascii="Times New Roman" w:hAnsi="Times New Roman" w:cs="Times New Roman"/>
                <w:color w:val="000000" w:themeColor="text1"/>
                <w:sz w:val="24"/>
                <w:szCs w:val="24"/>
                <w:lang w:val="kk-KZ"/>
              </w:rPr>
            </w:pPr>
            <w:r w:rsidRPr="00AA007B">
              <w:rPr>
                <w:rFonts w:ascii="Times New Roman" w:hAnsi="Times New Roman" w:cs="Times New Roman"/>
                <w:color w:val="000000" w:themeColor="text1"/>
                <w:sz w:val="24"/>
                <w:szCs w:val="24"/>
                <w:lang w:val="kk-KZ"/>
              </w:rPr>
              <w:t xml:space="preserve">Дауыссыз дыбыстарды айтқызып қатаң, ұяң, үнді дыбыстарды тапқызу: </w:t>
            </w:r>
            <w:r w:rsidRPr="00AA007B">
              <w:rPr>
                <w:rFonts w:ascii="Times New Roman" w:hAnsi="Times New Roman" w:cs="Times New Roman"/>
                <w:b/>
                <w:color w:val="000000" w:themeColor="text1"/>
                <w:sz w:val="24"/>
                <w:szCs w:val="24"/>
                <w:lang w:val="kk-KZ"/>
              </w:rPr>
              <w:t xml:space="preserve">б, в, г </w:t>
            </w:r>
            <w:r w:rsidRPr="00AA007B">
              <w:rPr>
                <w:rFonts w:ascii="Times New Roman" w:hAnsi="Times New Roman" w:cs="Times New Roman"/>
                <w:color w:val="000000" w:themeColor="text1"/>
                <w:sz w:val="24"/>
                <w:szCs w:val="24"/>
                <w:lang w:val="kk-KZ"/>
              </w:rPr>
              <w:t>т.б.</w:t>
            </w:r>
          </w:p>
          <w:p w:rsidR="0076037B" w:rsidRPr="00AA007B" w:rsidRDefault="0076037B" w:rsidP="0076037B">
            <w:pPr>
              <w:rPr>
                <w:rFonts w:ascii="Times New Roman" w:hAnsi="Times New Roman" w:cs="Times New Roman"/>
                <w:b/>
                <w:color w:val="000000" w:themeColor="text1"/>
                <w:sz w:val="24"/>
                <w:szCs w:val="24"/>
                <w:lang w:val="kk-KZ"/>
              </w:rPr>
            </w:pPr>
            <w:r w:rsidRPr="00AA007B">
              <w:rPr>
                <w:rFonts w:ascii="Times New Roman" w:hAnsi="Times New Roman" w:cs="Times New Roman"/>
                <w:b/>
                <w:color w:val="000000" w:themeColor="text1"/>
                <w:sz w:val="24"/>
                <w:szCs w:val="24"/>
                <w:lang w:val="kk-KZ"/>
              </w:rPr>
              <w:t>«Таңдап ал да, атын айт».</w:t>
            </w:r>
          </w:p>
          <w:p w:rsidR="0076037B" w:rsidRPr="00AA007B" w:rsidRDefault="0076037B" w:rsidP="0076037B">
            <w:pPr>
              <w:rPr>
                <w:rFonts w:ascii="Times New Roman" w:hAnsi="Times New Roman" w:cs="Times New Roman"/>
                <w:color w:val="000000" w:themeColor="text1"/>
                <w:sz w:val="24"/>
                <w:szCs w:val="24"/>
                <w:lang w:val="kk-KZ"/>
              </w:rPr>
            </w:pPr>
            <w:r w:rsidRPr="00AA007B">
              <w:rPr>
                <w:rFonts w:ascii="Times New Roman" w:hAnsi="Times New Roman" w:cs="Times New Roman"/>
                <w:b/>
                <w:color w:val="000000" w:themeColor="text1"/>
                <w:sz w:val="24"/>
                <w:szCs w:val="24"/>
                <w:lang w:val="kk-KZ"/>
              </w:rPr>
              <w:t>Ойын шарты</w:t>
            </w:r>
            <w:r w:rsidRPr="00AA007B">
              <w:rPr>
                <w:rFonts w:ascii="Times New Roman" w:hAnsi="Times New Roman" w:cs="Times New Roman"/>
                <w:color w:val="000000" w:themeColor="text1"/>
                <w:sz w:val="24"/>
                <w:szCs w:val="24"/>
                <w:lang w:val="kk-KZ"/>
              </w:rPr>
              <w:t>: Аңдар мен жануарлардың қиынды суреттері ішінен біреуін таңдап алып, атын айтады және оның жүрісін салып береді.</w:t>
            </w:r>
          </w:p>
          <w:p w:rsidR="0076037B" w:rsidRPr="00AA007B" w:rsidRDefault="0076037B">
            <w:pPr>
              <w:pStyle w:val="TableParagraph"/>
              <w:rPr>
                <w:b/>
                <w:color w:val="000000" w:themeColor="text1"/>
                <w:sz w:val="24"/>
                <w:szCs w:val="24"/>
                <w:lang w:eastAsia="ru-RU"/>
              </w:rPr>
            </w:pPr>
          </w:p>
        </w:tc>
        <w:tc>
          <w:tcPr>
            <w:tcW w:w="2596" w:type="dxa"/>
            <w:gridSpan w:val="2"/>
            <w:tcBorders>
              <w:top w:val="single" w:sz="4" w:space="0" w:color="auto"/>
              <w:left w:val="single" w:sz="4" w:space="0" w:color="auto"/>
              <w:bottom w:val="single" w:sz="4" w:space="0" w:color="auto"/>
              <w:right w:val="single" w:sz="4" w:space="0" w:color="auto"/>
            </w:tcBorders>
          </w:tcPr>
          <w:p w:rsidR="0076037B" w:rsidRPr="00AA007B" w:rsidRDefault="0076037B" w:rsidP="0076037B">
            <w:pPr>
              <w:pStyle w:val="TableParagraph"/>
              <w:spacing w:before="56"/>
              <w:ind w:right="34"/>
              <w:rPr>
                <w:b/>
                <w:color w:val="000000" w:themeColor="text1"/>
                <w:sz w:val="24"/>
                <w:szCs w:val="24"/>
              </w:rPr>
            </w:pPr>
            <w:r w:rsidRPr="00AA007B">
              <w:rPr>
                <w:b/>
                <w:color w:val="000000" w:themeColor="text1"/>
                <w:sz w:val="24"/>
                <w:szCs w:val="24"/>
                <w:lang w:eastAsia="ru-RU"/>
              </w:rPr>
              <w:lastRenderedPageBreak/>
              <w:t xml:space="preserve"> </w:t>
            </w:r>
            <w:r w:rsidRPr="00AA007B">
              <w:rPr>
                <w:b/>
                <w:color w:val="000000" w:themeColor="text1"/>
                <w:sz w:val="24"/>
                <w:szCs w:val="24"/>
              </w:rPr>
              <w:t>1.Сауат ашу негіздері</w:t>
            </w:r>
          </w:p>
          <w:p w:rsidR="0076037B" w:rsidRPr="00AA007B" w:rsidRDefault="0076037B" w:rsidP="0076037B">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AA007B">
              <w:rPr>
                <w:rFonts w:ascii="Times New Roman" w:eastAsia="TimesNewRomanPS-BoldItalicMT" w:hAnsi="Times New Roman" w:cs="Times New Roman"/>
                <w:b/>
                <w:bCs/>
                <w:i/>
                <w:iCs/>
                <w:color w:val="000000" w:themeColor="text1"/>
                <w:sz w:val="24"/>
                <w:szCs w:val="24"/>
                <w:lang w:val="kk-KZ"/>
              </w:rPr>
              <w:t xml:space="preserve">Дидактикалық жаттығу: </w:t>
            </w:r>
            <w:r w:rsidRPr="00AA007B">
              <w:rPr>
                <w:rFonts w:ascii="Cambria Math" w:eastAsia="TimesNewRomanPS-BoldItalicMT" w:hAnsi="Cambria Math" w:cs="Cambria Math"/>
                <w:b/>
                <w:bCs/>
                <w:i/>
                <w:iCs/>
                <w:color w:val="000000" w:themeColor="text1"/>
                <w:sz w:val="24"/>
                <w:szCs w:val="24"/>
                <w:lang w:val="kk-KZ"/>
              </w:rPr>
              <w:t>≪</w:t>
            </w:r>
            <w:r w:rsidRPr="00AA007B">
              <w:rPr>
                <w:rFonts w:ascii="Times New Roman" w:eastAsia="TimesNewRomanPS-BoldItalicMT" w:hAnsi="Times New Roman" w:cs="Times New Roman"/>
                <w:b/>
                <w:bCs/>
                <w:i/>
                <w:iCs/>
                <w:color w:val="000000" w:themeColor="text1"/>
                <w:sz w:val="24"/>
                <w:szCs w:val="24"/>
                <w:lang w:val="kk-KZ"/>
              </w:rPr>
              <w:t>Түсіп қалған буынды жалға</w:t>
            </w:r>
            <w:r w:rsidRPr="00AA007B">
              <w:rPr>
                <w:rFonts w:ascii="Cambria Math" w:eastAsia="TimesNewRomanPS-BoldItalicMT" w:hAnsi="Cambria Math" w:cs="Cambria Math"/>
                <w:b/>
                <w:bCs/>
                <w:i/>
                <w:iCs/>
                <w:color w:val="000000" w:themeColor="text1"/>
                <w:sz w:val="24"/>
                <w:szCs w:val="24"/>
                <w:lang w:val="kk-KZ"/>
              </w:rPr>
              <w:t>≫</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lang w:val="kk-KZ"/>
              </w:rPr>
            </w:pPr>
            <w:r w:rsidRPr="00AA007B">
              <w:rPr>
                <w:rFonts w:ascii="Times New Roman" w:eastAsia="TimesNewRomanPS-BoldItalicMT" w:hAnsi="Times New Roman" w:cs="Times New Roman"/>
                <w:color w:val="000000" w:themeColor="text1"/>
                <w:sz w:val="24"/>
                <w:szCs w:val="24"/>
                <w:lang w:val="kk-KZ"/>
              </w:rPr>
              <w:lastRenderedPageBreak/>
              <w:t>– Мен сендерге соңғы буынын айтпай сөздер айтамын сендер түсіп қалған буынды</w:t>
            </w:r>
          </w:p>
          <w:p w:rsidR="0076037B" w:rsidRPr="00AA007B" w:rsidRDefault="0076037B" w:rsidP="0076037B">
            <w:pPr>
              <w:autoSpaceDE w:val="0"/>
              <w:autoSpaceDN w:val="0"/>
              <w:adjustRightInd w:val="0"/>
              <w:rPr>
                <w:rFonts w:ascii="Times New Roman" w:eastAsia="TimesNewRomanPS-BoldItalicMT" w:hAnsi="Times New Roman" w:cs="Times New Roman"/>
                <w:i/>
                <w:iCs/>
                <w:color w:val="000000" w:themeColor="text1"/>
                <w:sz w:val="24"/>
                <w:szCs w:val="24"/>
                <w:lang w:val="kk-KZ"/>
              </w:rPr>
            </w:pPr>
            <w:r w:rsidRPr="00AA007B">
              <w:rPr>
                <w:rFonts w:ascii="Times New Roman" w:eastAsia="TimesNewRomanPS-BoldItalicMT" w:hAnsi="Times New Roman" w:cs="Times New Roman"/>
                <w:color w:val="000000" w:themeColor="text1"/>
                <w:sz w:val="24"/>
                <w:szCs w:val="24"/>
                <w:lang w:val="kk-KZ"/>
              </w:rPr>
              <w:t xml:space="preserve">жалғап отырасыңдар. Мысалы: </w:t>
            </w:r>
            <w:r w:rsidRPr="00AA007B">
              <w:rPr>
                <w:rFonts w:ascii="Times New Roman" w:eastAsia="TimesNewRomanPS-BoldItalicMT" w:hAnsi="Times New Roman" w:cs="Times New Roman"/>
                <w:i/>
                <w:iCs/>
                <w:color w:val="000000" w:themeColor="text1"/>
                <w:sz w:val="24"/>
                <w:szCs w:val="24"/>
                <w:lang w:val="kk-KZ"/>
              </w:rPr>
              <w:t>сауын...шы, асқа...бақ, таңқу...рай, құлпы...най, жас...тық,</w:t>
            </w:r>
          </w:p>
          <w:p w:rsidR="0076037B" w:rsidRPr="00AA007B" w:rsidRDefault="0076037B" w:rsidP="0076037B">
            <w:pPr>
              <w:autoSpaceDE w:val="0"/>
              <w:autoSpaceDN w:val="0"/>
              <w:adjustRightInd w:val="0"/>
              <w:rPr>
                <w:rFonts w:ascii="Times New Roman" w:eastAsia="TimesNewRomanPS-BoldItalicMT" w:hAnsi="Times New Roman" w:cs="Times New Roman"/>
                <w:i/>
                <w:iCs/>
                <w:color w:val="000000" w:themeColor="text1"/>
                <w:sz w:val="24"/>
                <w:szCs w:val="24"/>
                <w:lang w:val="kk-KZ"/>
              </w:rPr>
            </w:pPr>
            <w:r w:rsidRPr="00AA007B">
              <w:rPr>
                <w:rFonts w:ascii="Times New Roman" w:eastAsia="TimesNewRomanPS-BoldItalicMT" w:hAnsi="Times New Roman" w:cs="Times New Roman"/>
                <w:i/>
                <w:iCs/>
                <w:color w:val="000000" w:themeColor="text1"/>
                <w:sz w:val="24"/>
                <w:szCs w:val="24"/>
                <w:lang w:val="kk-KZ"/>
              </w:rPr>
              <w:t>мақ...та, балмұз...дақ, қар...быз, жаң..ғақ, бақта...шы, қуыр..шақ, құмырс...қа, қам...шы,</w:t>
            </w:r>
          </w:p>
          <w:p w:rsidR="0076037B" w:rsidRPr="00AA007B" w:rsidRDefault="0076037B" w:rsidP="0076037B">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AA007B">
              <w:rPr>
                <w:rFonts w:ascii="Times New Roman" w:eastAsia="TimesNewRomanPS-BoldItalicMT" w:hAnsi="Times New Roman" w:cs="Times New Roman"/>
                <w:i/>
                <w:iCs/>
                <w:color w:val="000000" w:themeColor="text1"/>
                <w:sz w:val="24"/>
                <w:szCs w:val="24"/>
                <w:lang w:val="kk-KZ"/>
              </w:rPr>
              <w:t>қа..йық, қал..қан, ли..мон, апель..син, домбы..ра</w:t>
            </w:r>
            <w:r w:rsidRPr="00AA007B">
              <w:rPr>
                <w:rFonts w:ascii="Times New Roman" w:eastAsia="TimesNewRomanPS-BoldItalicMT" w:hAnsi="Times New Roman" w:cs="Times New Roman"/>
                <w:b/>
                <w:bCs/>
                <w:i/>
                <w:iCs/>
                <w:color w:val="000000" w:themeColor="text1"/>
                <w:sz w:val="24"/>
                <w:szCs w:val="24"/>
                <w:lang w:val="kk-KZ"/>
              </w:rPr>
              <w:t xml:space="preserve"> </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lang w:val="kk-KZ"/>
              </w:rPr>
            </w:pPr>
            <w:r w:rsidRPr="00AA007B">
              <w:rPr>
                <w:rFonts w:ascii="Times New Roman" w:eastAsia="TimesNewRomanPS-BoldItalicMT" w:hAnsi="Times New Roman" w:cs="Times New Roman"/>
                <w:b/>
                <w:bCs/>
                <w:i/>
                <w:iCs/>
                <w:color w:val="000000" w:themeColor="text1"/>
                <w:sz w:val="24"/>
                <w:szCs w:val="24"/>
                <w:lang w:val="kk-KZ"/>
              </w:rPr>
              <w:t xml:space="preserve">Дидактикалық ойын: </w:t>
            </w:r>
            <w:r w:rsidRPr="00AA007B">
              <w:rPr>
                <w:rFonts w:ascii="Cambria Math" w:eastAsia="TimesNewRomanPS-BoldItalicMT" w:hAnsi="Cambria Math" w:cs="Cambria Math"/>
                <w:b/>
                <w:bCs/>
                <w:i/>
                <w:iCs/>
                <w:color w:val="000000" w:themeColor="text1"/>
                <w:sz w:val="24"/>
                <w:szCs w:val="24"/>
                <w:lang w:val="kk-KZ"/>
              </w:rPr>
              <w:t>≪</w:t>
            </w:r>
            <w:r w:rsidRPr="00AA007B">
              <w:rPr>
                <w:rFonts w:ascii="Times New Roman" w:eastAsia="TimesNewRomanPS-BoldItalicMT" w:hAnsi="Times New Roman" w:cs="Times New Roman"/>
                <w:b/>
                <w:bCs/>
                <w:i/>
                <w:iCs/>
                <w:color w:val="000000" w:themeColor="text1"/>
                <w:sz w:val="24"/>
                <w:szCs w:val="24"/>
                <w:lang w:val="kk-KZ"/>
              </w:rPr>
              <w:t>Буынды қос</w:t>
            </w:r>
            <w:r w:rsidRPr="00AA007B">
              <w:rPr>
                <w:rFonts w:ascii="Cambria Math" w:eastAsia="TimesNewRomanPS-BoldItalicMT" w:hAnsi="Cambria Math" w:cs="Cambria Math"/>
                <w:b/>
                <w:bCs/>
                <w:i/>
                <w:iCs/>
                <w:color w:val="000000" w:themeColor="text1"/>
                <w:sz w:val="24"/>
                <w:szCs w:val="24"/>
                <w:lang w:val="kk-KZ"/>
              </w:rPr>
              <w:t>≫</w:t>
            </w:r>
            <w:r w:rsidRPr="00AA007B">
              <w:rPr>
                <w:rFonts w:ascii="Times New Roman" w:eastAsia="TimesNewRomanPS-BoldItalicMT" w:hAnsi="Times New Roman" w:cs="Times New Roman"/>
                <w:b/>
                <w:bCs/>
                <w:i/>
                <w:iCs/>
                <w:color w:val="000000" w:themeColor="text1"/>
                <w:sz w:val="24"/>
                <w:szCs w:val="24"/>
                <w:lang w:val="kk-KZ"/>
              </w:rPr>
              <w:t>(</w:t>
            </w:r>
            <w:r w:rsidRPr="00AA007B">
              <w:rPr>
                <w:rFonts w:ascii="Times New Roman" w:eastAsia="TimesNewRomanPS-BoldItalicMT" w:hAnsi="Times New Roman" w:cs="Times New Roman"/>
                <w:color w:val="000000" w:themeColor="text1"/>
                <w:sz w:val="24"/>
                <w:szCs w:val="24"/>
                <w:lang w:val="kk-KZ"/>
              </w:rPr>
              <w:t>доппен)</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lang w:val="kk-KZ"/>
              </w:rPr>
            </w:pPr>
            <w:r w:rsidRPr="00AA007B">
              <w:rPr>
                <w:rFonts w:ascii="Times New Roman" w:eastAsia="TimesNewRomanPS-BoldItalicMT" w:hAnsi="Times New Roman" w:cs="Times New Roman"/>
                <w:color w:val="000000" w:themeColor="text1"/>
                <w:sz w:val="24"/>
                <w:szCs w:val="24"/>
                <w:lang w:val="kk-KZ"/>
              </w:rPr>
              <w:t>– Балалар, шеңберге тұрайық. Мен буынды айтып, бір балаға допты лақтырамын, бала</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lang w:val="kk-KZ"/>
              </w:rPr>
            </w:pPr>
            <w:r w:rsidRPr="00AA007B">
              <w:rPr>
                <w:rFonts w:ascii="Times New Roman" w:eastAsia="TimesNewRomanPS-BoldItalicMT" w:hAnsi="Times New Roman" w:cs="Times New Roman"/>
                <w:color w:val="000000" w:themeColor="text1"/>
                <w:sz w:val="24"/>
                <w:szCs w:val="24"/>
                <w:lang w:val="kk-KZ"/>
              </w:rPr>
              <w:t>допты ұстап алып, бір немесе бірнеше буынды қосып, сөзді жалғастырады. Кім дұрыс айта</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rPr>
            </w:pPr>
            <w:r w:rsidRPr="00AA007B">
              <w:rPr>
                <w:rFonts w:ascii="Times New Roman" w:eastAsia="TimesNewRomanPS-BoldItalicMT" w:hAnsi="Times New Roman" w:cs="Times New Roman"/>
                <w:color w:val="000000" w:themeColor="text1"/>
                <w:sz w:val="24"/>
                <w:szCs w:val="24"/>
                <w:lang w:val="kk-KZ"/>
              </w:rPr>
              <w:t xml:space="preserve">алмаса немесе тез буынды айтпаса, айыбын өтейді. </w:t>
            </w:r>
            <w:r w:rsidRPr="00AA007B">
              <w:rPr>
                <w:rFonts w:ascii="Times New Roman" w:eastAsia="TimesNewRomanPS-BoldItalicMT" w:hAnsi="Times New Roman" w:cs="Times New Roman"/>
                <w:color w:val="000000" w:themeColor="text1"/>
                <w:sz w:val="24"/>
                <w:szCs w:val="24"/>
              </w:rPr>
              <w:lastRenderedPageBreak/>
              <w:t>Мысалы:(ай- на, алты-бақан, ба-қа, май-</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rPr>
            </w:pPr>
            <w:r w:rsidRPr="00AA007B">
              <w:rPr>
                <w:rFonts w:ascii="Times New Roman" w:eastAsia="TimesNewRomanPS-BoldItalicMT" w:hAnsi="Times New Roman" w:cs="Times New Roman"/>
                <w:color w:val="000000" w:themeColor="text1"/>
                <w:sz w:val="24"/>
                <w:szCs w:val="24"/>
              </w:rPr>
              <w:t>мыл, жыл-қы, түйме- дақ, ). Ойынды өзгертуге болады.</w:t>
            </w:r>
          </w:p>
          <w:p w:rsidR="0076037B" w:rsidRPr="00AA007B" w:rsidRDefault="0076037B" w:rsidP="0076037B">
            <w:pPr>
              <w:autoSpaceDE w:val="0"/>
              <w:autoSpaceDN w:val="0"/>
              <w:adjustRightInd w:val="0"/>
              <w:rPr>
                <w:rFonts w:ascii="Times New Roman" w:eastAsia="TimesNewRomanPS-BoldItalicMT" w:hAnsi="Times New Roman" w:cs="Times New Roman"/>
                <w:b/>
                <w:bCs/>
                <w:i/>
                <w:iCs/>
                <w:color w:val="000000" w:themeColor="text1"/>
                <w:sz w:val="24"/>
                <w:szCs w:val="24"/>
              </w:rPr>
            </w:pPr>
            <w:r w:rsidRPr="00AA007B">
              <w:rPr>
                <w:rFonts w:ascii="Times New Roman" w:eastAsia="TimesNewRomanPS-BoldItalicMT" w:hAnsi="Times New Roman" w:cs="Times New Roman"/>
                <w:b/>
                <w:bCs/>
                <w:i/>
                <w:iCs/>
                <w:color w:val="000000" w:themeColor="text1"/>
                <w:sz w:val="24"/>
                <w:szCs w:val="24"/>
              </w:rPr>
              <w:t xml:space="preserve">Дидактикалық жаттығу: </w:t>
            </w:r>
            <w:r w:rsidRPr="00AA007B">
              <w:rPr>
                <w:rFonts w:ascii="Cambria Math" w:eastAsia="TimesNewRomanPS-BoldItalicMT" w:hAnsi="Cambria Math" w:cs="Cambria Math"/>
                <w:b/>
                <w:bCs/>
                <w:i/>
                <w:iCs/>
                <w:color w:val="000000" w:themeColor="text1"/>
                <w:sz w:val="24"/>
                <w:szCs w:val="24"/>
              </w:rPr>
              <w:t>≪</w:t>
            </w:r>
            <w:r w:rsidRPr="00AA007B">
              <w:rPr>
                <w:rFonts w:ascii="Times New Roman" w:eastAsia="TimesNewRomanPS-BoldItalicMT" w:hAnsi="Times New Roman" w:cs="Times New Roman"/>
                <w:b/>
                <w:bCs/>
                <w:i/>
                <w:iCs/>
                <w:color w:val="000000" w:themeColor="text1"/>
                <w:sz w:val="24"/>
                <w:szCs w:val="24"/>
              </w:rPr>
              <w:t>Сөйлемге қажетті сөзді қос</w:t>
            </w:r>
            <w:r w:rsidRPr="00AA007B">
              <w:rPr>
                <w:rFonts w:ascii="Cambria Math" w:eastAsia="TimesNewRomanPS-BoldItalicMT" w:hAnsi="Cambria Math" w:cs="Cambria Math"/>
                <w:b/>
                <w:bCs/>
                <w:i/>
                <w:iCs/>
                <w:color w:val="000000" w:themeColor="text1"/>
                <w:sz w:val="24"/>
                <w:szCs w:val="24"/>
              </w:rPr>
              <w:t>≫</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rPr>
            </w:pPr>
            <w:r w:rsidRPr="00AA007B">
              <w:rPr>
                <w:rFonts w:ascii="Times New Roman" w:eastAsia="TimesNewRomanPS-BoldItalicMT" w:hAnsi="Times New Roman" w:cs="Times New Roman"/>
                <w:color w:val="000000" w:themeColor="text1"/>
                <w:sz w:val="24"/>
                <w:szCs w:val="24"/>
              </w:rPr>
              <w:t>– Мен сендерге бір сөзі жетпейтін сөйлем айтамын, ал сендер сөйлем дұрыс құрылу</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rPr>
            </w:pPr>
            <w:r w:rsidRPr="00AA007B">
              <w:rPr>
                <w:rFonts w:ascii="Times New Roman" w:eastAsia="TimesNewRomanPS-BoldItalicMT" w:hAnsi="Times New Roman" w:cs="Times New Roman"/>
                <w:color w:val="000000" w:themeColor="text1"/>
                <w:sz w:val="24"/>
                <w:szCs w:val="24"/>
              </w:rPr>
              <w:t>үшін, мағынасы бойынша келетін сөз қосуларың керек.</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rPr>
            </w:pPr>
            <w:r w:rsidRPr="00AA007B">
              <w:rPr>
                <w:rFonts w:ascii="Times New Roman" w:eastAsia="TimesNewRomanPS-BoldItalicMT" w:hAnsi="Times New Roman" w:cs="Times New Roman"/>
                <w:color w:val="000000" w:themeColor="text1"/>
                <w:sz w:val="24"/>
                <w:szCs w:val="24"/>
              </w:rPr>
              <w:t>Мысалы:</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rPr>
            </w:pPr>
            <w:r w:rsidRPr="00AA007B">
              <w:rPr>
                <w:rFonts w:ascii="Times New Roman" w:eastAsia="TimesNewRomanPS-BoldItalicMT" w:hAnsi="Times New Roman" w:cs="Times New Roman"/>
                <w:color w:val="000000" w:themeColor="text1"/>
                <w:sz w:val="24"/>
                <w:szCs w:val="24"/>
              </w:rPr>
              <w:t xml:space="preserve">Əкем балғамен шегені ... </w:t>
            </w:r>
            <w:r w:rsidRPr="00AA007B">
              <w:rPr>
                <w:rFonts w:ascii="Times New Roman" w:eastAsia="TimesNewRomanPS-BoldItalicMT" w:hAnsi="Times New Roman" w:cs="Times New Roman"/>
                <w:i/>
                <w:iCs/>
                <w:color w:val="000000" w:themeColor="text1"/>
                <w:sz w:val="24"/>
                <w:szCs w:val="24"/>
              </w:rPr>
              <w:t>(шегеледі</w:t>
            </w:r>
            <w:r w:rsidRPr="00AA007B">
              <w:rPr>
                <w:rFonts w:ascii="Times New Roman" w:eastAsia="TimesNewRomanPS-BoldItalicMT" w:hAnsi="Times New Roman" w:cs="Times New Roman"/>
                <w:color w:val="000000" w:themeColor="text1"/>
                <w:sz w:val="24"/>
                <w:szCs w:val="24"/>
              </w:rPr>
              <w:t>).</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rPr>
            </w:pPr>
            <w:r w:rsidRPr="00AA007B">
              <w:rPr>
                <w:rFonts w:ascii="Times New Roman" w:eastAsia="TimesNewRomanPS-BoldItalicMT" w:hAnsi="Times New Roman" w:cs="Times New Roman"/>
                <w:color w:val="000000" w:themeColor="text1"/>
                <w:sz w:val="24"/>
                <w:szCs w:val="24"/>
              </w:rPr>
              <w:t>Əжем шұлық ... (</w:t>
            </w:r>
            <w:r w:rsidRPr="00AA007B">
              <w:rPr>
                <w:rFonts w:ascii="Times New Roman" w:eastAsia="TimesNewRomanPS-BoldItalicMT" w:hAnsi="Times New Roman" w:cs="Times New Roman"/>
                <w:i/>
                <w:iCs/>
                <w:color w:val="000000" w:themeColor="text1"/>
                <w:sz w:val="24"/>
                <w:szCs w:val="24"/>
              </w:rPr>
              <w:t>тоқыды</w:t>
            </w:r>
            <w:r w:rsidRPr="00AA007B">
              <w:rPr>
                <w:rFonts w:ascii="Times New Roman" w:eastAsia="TimesNewRomanPS-BoldItalicMT" w:hAnsi="Times New Roman" w:cs="Times New Roman"/>
                <w:color w:val="000000" w:themeColor="text1"/>
                <w:sz w:val="24"/>
                <w:szCs w:val="24"/>
              </w:rPr>
              <w:t>).</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rPr>
            </w:pPr>
            <w:r w:rsidRPr="00AA007B">
              <w:rPr>
                <w:rFonts w:ascii="Times New Roman" w:eastAsia="TimesNewRomanPS-BoldItalicMT" w:hAnsi="Times New Roman" w:cs="Times New Roman"/>
                <w:color w:val="000000" w:themeColor="text1"/>
                <w:sz w:val="24"/>
                <w:szCs w:val="24"/>
              </w:rPr>
              <w:t>Көбелек гүлге ... (</w:t>
            </w:r>
            <w:r w:rsidRPr="00AA007B">
              <w:rPr>
                <w:rFonts w:ascii="Times New Roman" w:eastAsia="TimesNewRomanPS-BoldItalicMT" w:hAnsi="Times New Roman" w:cs="Times New Roman"/>
                <w:i/>
                <w:iCs/>
                <w:color w:val="000000" w:themeColor="text1"/>
                <w:sz w:val="24"/>
                <w:szCs w:val="24"/>
              </w:rPr>
              <w:t>қонды</w:t>
            </w:r>
            <w:r w:rsidRPr="00AA007B">
              <w:rPr>
                <w:rFonts w:ascii="Times New Roman" w:eastAsia="TimesNewRomanPS-BoldItalicMT" w:hAnsi="Times New Roman" w:cs="Times New Roman"/>
                <w:color w:val="000000" w:themeColor="text1"/>
                <w:sz w:val="24"/>
                <w:szCs w:val="24"/>
              </w:rPr>
              <w:t>).</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rPr>
            </w:pPr>
            <w:r w:rsidRPr="00AA007B">
              <w:rPr>
                <w:rFonts w:ascii="Times New Roman" w:eastAsia="TimesNewRomanPS-BoldItalicMT" w:hAnsi="Times New Roman" w:cs="Times New Roman"/>
                <w:color w:val="000000" w:themeColor="text1"/>
                <w:sz w:val="24"/>
                <w:szCs w:val="24"/>
              </w:rPr>
              <w:t>Бағдаршамда қызыл түс ... (</w:t>
            </w:r>
            <w:r w:rsidRPr="00AA007B">
              <w:rPr>
                <w:rFonts w:ascii="Times New Roman" w:eastAsia="TimesNewRomanPS-BoldItalicMT" w:hAnsi="Times New Roman" w:cs="Times New Roman"/>
                <w:i/>
                <w:iCs/>
                <w:color w:val="000000" w:themeColor="text1"/>
                <w:sz w:val="24"/>
                <w:szCs w:val="24"/>
              </w:rPr>
              <w:t>жанды</w:t>
            </w:r>
            <w:r w:rsidRPr="00AA007B">
              <w:rPr>
                <w:rFonts w:ascii="Times New Roman" w:eastAsia="TimesNewRomanPS-BoldItalicMT" w:hAnsi="Times New Roman" w:cs="Times New Roman"/>
                <w:color w:val="000000" w:themeColor="text1"/>
                <w:sz w:val="24"/>
                <w:szCs w:val="24"/>
              </w:rPr>
              <w:t>).</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rPr>
            </w:pPr>
            <w:r w:rsidRPr="00AA007B">
              <w:rPr>
                <w:rFonts w:ascii="Times New Roman" w:eastAsia="TimesNewRomanPS-BoldItalicMT" w:hAnsi="Times New Roman" w:cs="Times New Roman"/>
                <w:color w:val="000000" w:themeColor="text1"/>
                <w:sz w:val="24"/>
                <w:szCs w:val="24"/>
              </w:rPr>
              <w:t>Құрылысшы кірпіш ... (</w:t>
            </w:r>
            <w:r w:rsidRPr="00AA007B">
              <w:rPr>
                <w:rFonts w:ascii="Times New Roman" w:eastAsia="TimesNewRomanPS-BoldItalicMT" w:hAnsi="Times New Roman" w:cs="Times New Roman"/>
                <w:i/>
                <w:iCs/>
                <w:color w:val="000000" w:themeColor="text1"/>
                <w:sz w:val="24"/>
                <w:szCs w:val="24"/>
              </w:rPr>
              <w:t>қалады</w:t>
            </w:r>
            <w:r w:rsidRPr="00AA007B">
              <w:rPr>
                <w:rFonts w:ascii="Times New Roman" w:eastAsia="TimesNewRomanPS-BoldItalicMT" w:hAnsi="Times New Roman" w:cs="Times New Roman"/>
                <w:color w:val="000000" w:themeColor="text1"/>
                <w:sz w:val="24"/>
                <w:szCs w:val="24"/>
              </w:rPr>
              <w:t>).</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rPr>
            </w:pPr>
            <w:r w:rsidRPr="00AA007B">
              <w:rPr>
                <w:rFonts w:ascii="Times New Roman" w:eastAsia="TimesNewRomanPS-BoldItalicMT" w:hAnsi="Times New Roman" w:cs="Times New Roman"/>
                <w:color w:val="000000" w:themeColor="text1"/>
                <w:sz w:val="24"/>
                <w:szCs w:val="24"/>
              </w:rPr>
              <w:t>Дəрігер науқасты ... (</w:t>
            </w:r>
            <w:r w:rsidRPr="00AA007B">
              <w:rPr>
                <w:rFonts w:ascii="Times New Roman" w:eastAsia="TimesNewRomanPS-BoldItalicMT" w:hAnsi="Times New Roman" w:cs="Times New Roman"/>
                <w:i/>
                <w:iCs/>
                <w:color w:val="000000" w:themeColor="text1"/>
                <w:sz w:val="24"/>
                <w:szCs w:val="24"/>
              </w:rPr>
              <w:t>емдеді</w:t>
            </w:r>
            <w:r w:rsidRPr="00AA007B">
              <w:rPr>
                <w:rFonts w:ascii="Times New Roman" w:eastAsia="TimesNewRomanPS-BoldItalicMT" w:hAnsi="Times New Roman" w:cs="Times New Roman"/>
                <w:color w:val="000000" w:themeColor="text1"/>
                <w:sz w:val="24"/>
                <w:szCs w:val="24"/>
              </w:rPr>
              <w:t>).</w:t>
            </w:r>
          </w:p>
          <w:p w:rsidR="0076037B" w:rsidRPr="00AA007B" w:rsidRDefault="0076037B" w:rsidP="0076037B">
            <w:pPr>
              <w:autoSpaceDE w:val="0"/>
              <w:autoSpaceDN w:val="0"/>
              <w:adjustRightInd w:val="0"/>
              <w:rPr>
                <w:rFonts w:ascii="Times New Roman" w:eastAsia="TimesNewRomanPS-BoldItalicMT" w:hAnsi="Times New Roman" w:cs="Times New Roman"/>
                <w:color w:val="000000" w:themeColor="text1"/>
                <w:sz w:val="24"/>
                <w:szCs w:val="24"/>
              </w:rPr>
            </w:pPr>
            <w:r w:rsidRPr="00AA007B">
              <w:rPr>
                <w:rFonts w:ascii="Times New Roman" w:eastAsia="TimesNewRomanPS-BoldItalicMT" w:hAnsi="Times New Roman" w:cs="Times New Roman"/>
                <w:color w:val="000000" w:themeColor="text1"/>
                <w:sz w:val="24"/>
                <w:szCs w:val="24"/>
              </w:rPr>
              <w:t>Атам газет ... (</w:t>
            </w:r>
            <w:r w:rsidRPr="00AA007B">
              <w:rPr>
                <w:rFonts w:ascii="Times New Roman" w:eastAsia="TimesNewRomanPS-BoldItalicMT" w:hAnsi="Times New Roman" w:cs="Times New Roman"/>
                <w:i/>
                <w:iCs/>
                <w:color w:val="000000" w:themeColor="text1"/>
                <w:sz w:val="24"/>
                <w:szCs w:val="24"/>
              </w:rPr>
              <w:t>оқыды</w:t>
            </w:r>
            <w:r w:rsidRPr="00AA007B">
              <w:rPr>
                <w:rFonts w:ascii="Times New Roman" w:eastAsia="TimesNewRomanPS-BoldItalicMT" w:hAnsi="Times New Roman" w:cs="Times New Roman"/>
                <w:color w:val="000000" w:themeColor="text1"/>
                <w:sz w:val="24"/>
                <w:szCs w:val="24"/>
              </w:rPr>
              <w:t>).</w:t>
            </w:r>
          </w:p>
          <w:p w:rsidR="0076037B" w:rsidRPr="00AA007B" w:rsidRDefault="0076037B" w:rsidP="0076037B">
            <w:pPr>
              <w:autoSpaceDE w:val="0"/>
              <w:autoSpaceDN w:val="0"/>
              <w:adjustRightInd w:val="0"/>
              <w:rPr>
                <w:rFonts w:ascii="Times New Roman" w:eastAsiaTheme="minorEastAsia" w:hAnsi="Times New Roman" w:cs="Times New Roman"/>
                <w:b/>
                <w:color w:val="000000" w:themeColor="text1"/>
                <w:sz w:val="24"/>
                <w:szCs w:val="24"/>
                <w:lang w:val="kk-KZ"/>
              </w:rPr>
            </w:pPr>
            <w:r w:rsidRPr="00AA007B">
              <w:rPr>
                <w:rFonts w:ascii="Times New Roman" w:eastAsia="TimesNewRomanPS-BoldItalicMT" w:hAnsi="Times New Roman" w:cs="Times New Roman"/>
                <w:color w:val="000000" w:themeColor="text1"/>
                <w:sz w:val="24"/>
                <w:szCs w:val="24"/>
              </w:rPr>
              <w:t>Балалар далада ... (</w:t>
            </w:r>
            <w:r w:rsidRPr="00AA007B">
              <w:rPr>
                <w:rFonts w:ascii="Times New Roman" w:eastAsia="TimesNewRomanPS-BoldItalicMT" w:hAnsi="Times New Roman" w:cs="Times New Roman"/>
                <w:i/>
                <w:iCs/>
                <w:color w:val="000000" w:themeColor="text1"/>
                <w:sz w:val="24"/>
                <w:szCs w:val="24"/>
              </w:rPr>
              <w:t>ойнады</w:t>
            </w:r>
            <w:r w:rsidRPr="00AA007B">
              <w:rPr>
                <w:rFonts w:ascii="Times New Roman" w:eastAsia="TimesNewRomanPS-BoldItalicMT" w:hAnsi="Times New Roman" w:cs="Times New Roman"/>
                <w:color w:val="000000" w:themeColor="text1"/>
                <w:sz w:val="24"/>
                <w:szCs w:val="24"/>
              </w:rPr>
              <w:t>).</w:t>
            </w:r>
          </w:p>
          <w:p w:rsidR="0076037B" w:rsidRPr="00AA007B" w:rsidRDefault="0076037B">
            <w:pPr>
              <w:pStyle w:val="TableParagraph"/>
              <w:rPr>
                <w:b/>
                <w:color w:val="000000" w:themeColor="text1"/>
                <w:sz w:val="24"/>
                <w:szCs w:val="24"/>
                <w:lang w:eastAsia="ru-RU"/>
              </w:rPr>
            </w:pPr>
          </w:p>
        </w:tc>
      </w:tr>
      <w:tr w:rsidR="00AA007B" w:rsidRPr="00AA007B" w:rsidTr="0076037B">
        <w:trPr>
          <w:trHeight w:val="244"/>
        </w:trPr>
        <w:tc>
          <w:tcPr>
            <w:tcW w:w="15168" w:type="dxa"/>
            <w:gridSpan w:val="31"/>
            <w:tcBorders>
              <w:top w:val="single" w:sz="4" w:space="0" w:color="auto"/>
              <w:left w:val="single" w:sz="4" w:space="0" w:color="auto"/>
              <w:bottom w:val="single" w:sz="4" w:space="0" w:color="auto"/>
              <w:right w:val="single" w:sz="4" w:space="0" w:color="auto"/>
            </w:tcBorders>
            <w:hideMark/>
          </w:tcPr>
          <w:p w:rsidR="0076037B" w:rsidRPr="00AA007B" w:rsidRDefault="0076037B">
            <w:pPr>
              <w:rPr>
                <w:rFonts w:ascii="Times New Roman" w:eastAsiaTheme="minorEastAsia" w:hAnsi="Times New Roman" w:cs="Times New Roman"/>
                <w:b/>
                <w:color w:val="000000" w:themeColor="text1"/>
                <w:sz w:val="24"/>
                <w:szCs w:val="24"/>
                <w:lang w:val="kk-KZ" w:eastAsia="ru-RU" w:bidi="en-US"/>
              </w:rPr>
            </w:pPr>
            <w:r w:rsidRPr="00AA007B">
              <w:rPr>
                <w:rFonts w:ascii="Times New Roman" w:hAnsi="Times New Roman" w:cs="Times New Roman"/>
                <w:b/>
                <w:color w:val="000000" w:themeColor="text1"/>
                <w:sz w:val="24"/>
                <w:szCs w:val="24"/>
                <w:shd w:val="clear" w:color="auto" w:fill="FFFFFF"/>
                <w:lang w:val="kk-KZ" w:eastAsia="ru-RU"/>
              </w:rPr>
              <w:lastRenderedPageBreak/>
              <w:t xml:space="preserve">                                                                                Үзіліс:</w:t>
            </w:r>
            <w:r w:rsidRPr="00AA007B">
              <w:rPr>
                <w:rStyle w:val="apple-converted-space"/>
                <w:rFonts w:ascii="Times New Roman" w:hAnsi="Times New Roman" w:cs="Times New Roman"/>
                <w:color w:val="000000" w:themeColor="text1"/>
                <w:sz w:val="24"/>
                <w:szCs w:val="24"/>
                <w:shd w:val="clear" w:color="auto" w:fill="FFFFFF"/>
                <w:lang w:val="kk-KZ" w:eastAsia="ru-RU"/>
              </w:rPr>
              <w:t xml:space="preserve"> </w:t>
            </w:r>
          </w:p>
        </w:tc>
      </w:tr>
      <w:tr w:rsidR="00AA007B" w:rsidRPr="0092184F" w:rsidTr="0076037B">
        <w:trPr>
          <w:trHeight w:val="1890"/>
        </w:trPr>
        <w:tc>
          <w:tcPr>
            <w:tcW w:w="4106" w:type="dxa"/>
            <w:gridSpan w:val="5"/>
            <w:tcBorders>
              <w:top w:val="single" w:sz="4" w:space="0" w:color="auto"/>
              <w:left w:val="single" w:sz="4" w:space="0" w:color="auto"/>
              <w:bottom w:val="nil"/>
              <w:right w:val="single" w:sz="4" w:space="0" w:color="auto"/>
            </w:tcBorders>
          </w:tcPr>
          <w:p w:rsidR="0076037B" w:rsidRPr="00AA007B" w:rsidRDefault="0076037B">
            <w:pPr>
              <w:shd w:val="clear" w:color="auto" w:fill="FFFFFF"/>
              <w:spacing w:before="5" w:line="100" w:lineRule="atLeast"/>
              <w:ind w:left="19" w:right="91" w:firstLine="235"/>
              <w:rPr>
                <w:rFonts w:ascii="Times New Roman" w:hAnsi="Times New Roman" w:cs="Times New Roman"/>
                <w:b/>
                <w:color w:val="000000" w:themeColor="text1"/>
                <w:sz w:val="24"/>
                <w:szCs w:val="24"/>
                <w:lang w:val="kk-KZ" w:eastAsia="ru-RU"/>
              </w:rPr>
            </w:pPr>
            <w:r w:rsidRPr="00AA007B">
              <w:rPr>
                <w:rFonts w:ascii="Times New Roman" w:hAnsi="Times New Roman" w:cs="Times New Roman"/>
                <w:color w:val="000000" w:themeColor="text1"/>
                <w:sz w:val="24"/>
                <w:szCs w:val="24"/>
                <w:lang w:val="kk-KZ" w:eastAsia="ru-RU"/>
              </w:rPr>
              <w:t xml:space="preserve"> </w:t>
            </w:r>
            <w:r w:rsidRPr="00AA007B">
              <w:rPr>
                <w:rFonts w:ascii="Times New Roman" w:hAnsi="Times New Roman" w:cs="Times New Roman"/>
                <w:b/>
                <w:color w:val="000000" w:themeColor="text1"/>
                <w:sz w:val="24"/>
                <w:szCs w:val="24"/>
                <w:lang w:eastAsia="ru-RU"/>
              </w:rPr>
              <w:t xml:space="preserve">БАЛА САУСАҒЫН  ОЙНАТА ОТЫРЫП,   </w:t>
            </w:r>
            <w:r w:rsidRPr="00AA007B">
              <w:rPr>
                <w:rFonts w:ascii="Times New Roman" w:hAnsi="Times New Roman" w:cs="Times New Roman"/>
                <w:b/>
                <w:color w:val="000000" w:themeColor="text1"/>
                <w:sz w:val="24"/>
                <w:szCs w:val="24"/>
                <w:lang w:val="kk-KZ" w:eastAsia="ru-RU"/>
              </w:rPr>
              <w:t>ТІЛІН</w:t>
            </w:r>
            <w:r w:rsidRPr="00AA007B">
              <w:rPr>
                <w:rFonts w:ascii="Times New Roman" w:hAnsi="Times New Roman" w:cs="Times New Roman"/>
                <w:b/>
                <w:color w:val="000000" w:themeColor="text1"/>
                <w:sz w:val="24"/>
                <w:szCs w:val="24"/>
                <w:lang w:eastAsia="ru-RU"/>
              </w:rPr>
              <w:t xml:space="preserve">  ДАМЫТ</w:t>
            </w:r>
            <w:r w:rsidRPr="00AA007B">
              <w:rPr>
                <w:rFonts w:ascii="Times New Roman" w:hAnsi="Times New Roman" w:cs="Times New Roman"/>
                <w:b/>
                <w:color w:val="000000" w:themeColor="text1"/>
                <w:sz w:val="24"/>
                <w:szCs w:val="24"/>
                <w:lang w:val="kk-KZ" w:eastAsia="ru-RU"/>
              </w:rPr>
              <w:t>У</w:t>
            </w:r>
          </w:p>
          <w:p w:rsidR="0076037B" w:rsidRPr="00AA007B" w:rsidRDefault="0076037B">
            <w:pPr>
              <w:pStyle w:val="ae"/>
              <w:numPr>
                <w:ilvl w:val="0"/>
                <w:numId w:val="2"/>
              </w:numPr>
              <w:rPr>
                <w:rFonts w:ascii="Times New Roman" w:hAnsi="Times New Roman" w:cs="Times New Roman"/>
                <w:color w:val="000000" w:themeColor="text1"/>
                <w:sz w:val="24"/>
                <w:szCs w:val="24"/>
                <w:lang w:val="kk-KZ" w:eastAsia="ru-RU"/>
              </w:rPr>
            </w:pPr>
            <w:r w:rsidRPr="00AA007B">
              <w:rPr>
                <w:rFonts w:ascii="Times New Roman" w:hAnsi="Times New Roman" w:cs="Times New Roman"/>
                <w:color w:val="000000" w:themeColor="text1"/>
                <w:sz w:val="24"/>
                <w:szCs w:val="24"/>
                <w:lang w:val="kk-KZ" w:eastAsia="ru-RU"/>
              </w:rPr>
              <w:t xml:space="preserve">Ә. Нарымбетовтің  «Шекарашы ағалар» өлеңін оқу, </w:t>
            </w:r>
          </w:p>
          <w:p w:rsidR="0076037B" w:rsidRPr="00AA007B" w:rsidRDefault="0076037B">
            <w:pPr>
              <w:pStyle w:val="ae"/>
              <w:numPr>
                <w:ilvl w:val="0"/>
                <w:numId w:val="2"/>
              </w:numPr>
              <w:rPr>
                <w:rFonts w:ascii="Times New Roman" w:hAnsi="Times New Roman" w:cs="Times New Roman"/>
                <w:color w:val="000000" w:themeColor="text1"/>
                <w:sz w:val="24"/>
                <w:szCs w:val="24"/>
                <w:lang w:val="kk-KZ" w:eastAsia="ru-RU"/>
              </w:rPr>
            </w:pPr>
            <w:r w:rsidRPr="00AA007B">
              <w:rPr>
                <w:rFonts w:ascii="Times New Roman" w:hAnsi="Times New Roman" w:cs="Times New Roman"/>
                <w:color w:val="000000" w:themeColor="text1"/>
                <w:sz w:val="24"/>
                <w:szCs w:val="24"/>
                <w:lang w:val="kk-KZ" w:eastAsia="ru-RU"/>
              </w:rPr>
              <w:t>жаттау.</w:t>
            </w:r>
          </w:p>
          <w:p w:rsidR="0076037B" w:rsidRPr="00AA007B" w:rsidRDefault="0076037B">
            <w:pPr>
              <w:ind w:left="-284"/>
              <w:rPr>
                <w:rFonts w:ascii="Times New Roman" w:hAnsi="Times New Roman" w:cs="Times New Roman"/>
                <w:color w:val="000000" w:themeColor="text1"/>
                <w:sz w:val="24"/>
                <w:szCs w:val="24"/>
                <w:lang w:val="kk-KZ" w:eastAsia="ru-RU"/>
              </w:rPr>
            </w:pPr>
            <w:r w:rsidRPr="00AA007B">
              <w:rPr>
                <w:rFonts w:ascii="Times New Roman" w:hAnsi="Times New Roman" w:cs="Times New Roman"/>
                <w:color w:val="000000" w:themeColor="text1"/>
                <w:sz w:val="24"/>
                <w:szCs w:val="24"/>
                <w:lang w:val="kk-KZ" w:eastAsia="ru-RU"/>
              </w:rPr>
              <w:t xml:space="preserve">     Тыныштығын елінің,</w:t>
            </w:r>
          </w:p>
          <w:p w:rsidR="0076037B" w:rsidRPr="00AA007B" w:rsidRDefault="0076037B">
            <w:pPr>
              <w:ind w:left="-284"/>
              <w:rPr>
                <w:rFonts w:ascii="Times New Roman" w:hAnsi="Times New Roman" w:cs="Times New Roman"/>
                <w:color w:val="000000" w:themeColor="text1"/>
                <w:sz w:val="24"/>
                <w:szCs w:val="24"/>
                <w:lang w:val="kk-KZ" w:eastAsia="ru-RU"/>
              </w:rPr>
            </w:pPr>
            <w:r w:rsidRPr="00AA007B">
              <w:rPr>
                <w:rFonts w:ascii="Times New Roman" w:hAnsi="Times New Roman" w:cs="Times New Roman"/>
                <w:color w:val="000000" w:themeColor="text1"/>
                <w:sz w:val="24"/>
                <w:szCs w:val="24"/>
                <w:lang w:val="kk-KZ" w:eastAsia="ru-RU"/>
              </w:rPr>
              <w:t xml:space="preserve">     Тыныштығын жерінің</w:t>
            </w:r>
          </w:p>
          <w:p w:rsidR="0076037B" w:rsidRPr="00AA007B" w:rsidRDefault="0076037B">
            <w:pPr>
              <w:ind w:left="-284"/>
              <w:rPr>
                <w:rFonts w:ascii="Times New Roman" w:hAnsi="Times New Roman" w:cs="Times New Roman"/>
                <w:color w:val="000000" w:themeColor="text1"/>
                <w:sz w:val="24"/>
                <w:szCs w:val="24"/>
                <w:lang w:val="kk-KZ" w:eastAsia="ru-RU"/>
              </w:rPr>
            </w:pPr>
            <w:r w:rsidRPr="00AA007B">
              <w:rPr>
                <w:rFonts w:ascii="Times New Roman" w:hAnsi="Times New Roman" w:cs="Times New Roman"/>
                <w:color w:val="000000" w:themeColor="text1"/>
                <w:sz w:val="24"/>
                <w:szCs w:val="24"/>
                <w:lang w:val="kk-KZ" w:eastAsia="ru-RU"/>
              </w:rPr>
              <w:t xml:space="preserve">     Күзететін қырағы,</w:t>
            </w:r>
          </w:p>
          <w:p w:rsidR="0076037B" w:rsidRPr="00AA007B" w:rsidRDefault="0076037B">
            <w:pPr>
              <w:ind w:left="-284"/>
              <w:rPr>
                <w:rFonts w:ascii="Times New Roman" w:hAnsi="Times New Roman" w:cs="Times New Roman"/>
                <w:color w:val="000000" w:themeColor="text1"/>
                <w:sz w:val="24"/>
                <w:szCs w:val="24"/>
                <w:lang w:val="kk-KZ" w:eastAsia="ru-RU"/>
              </w:rPr>
            </w:pPr>
            <w:r w:rsidRPr="00AA007B">
              <w:rPr>
                <w:rFonts w:ascii="Times New Roman" w:hAnsi="Times New Roman" w:cs="Times New Roman"/>
                <w:color w:val="000000" w:themeColor="text1"/>
                <w:sz w:val="24"/>
                <w:szCs w:val="24"/>
                <w:lang w:val="kk-KZ" w:eastAsia="ru-RU"/>
              </w:rPr>
              <w:t xml:space="preserve">     Туған елдің қыраны.</w:t>
            </w:r>
          </w:p>
          <w:p w:rsidR="0076037B" w:rsidRPr="00AA007B" w:rsidRDefault="0076037B">
            <w:pPr>
              <w:ind w:left="-284"/>
              <w:rPr>
                <w:rFonts w:ascii="Times New Roman" w:hAnsi="Times New Roman" w:cs="Times New Roman"/>
                <w:color w:val="000000" w:themeColor="text1"/>
                <w:sz w:val="24"/>
                <w:szCs w:val="24"/>
                <w:lang w:val="kk-KZ" w:eastAsia="ru-RU"/>
              </w:rPr>
            </w:pPr>
            <w:r w:rsidRPr="00AA007B">
              <w:rPr>
                <w:rFonts w:ascii="Times New Roman" w:hAnsi="Times New Roman" w:cs="Times New Roman"/>
                <w:color w:val="000000" w:themeColor="text1"/>
                <w:sz w:val="24"/>
                <w:szCs w:val="24"/>
                <w:lang w:val="kk-KZ" w:eastAsia="ru-RU"/>
              </w:rPr>
              <w:t xml:space="preserve">     Отанымның ұланы –</w:t>
            </w:r>
          </w:p>
          <w:p w:rsidR="0076037B" w:rsidRPr="00AA007B" w:rsidRDefault="0076037B">
            <w:pPr>
              <w:ind w:left="-284"/>
              <w:rPr>
                <w:rFonts w:ascii="Times New Roman" w:hAnsi="Times New Roman" w:cs="Times New Roman"/>
                <w:color w:val="000000" w:themeColor="text1"/>
                <w:sz w:val="24"/>
                <w:szCs w:val="24"/>
                <w:lang w:val="kk-KZ" w:eastAsia="ru-RU"/>
              </w:rPr>
            </w:pPr>
            <w:r w:rsidRPr="00AA007B">
              <w:rPr>
                <w:rFonts w:ascii="Times New Roman" w:hAnsi="Times New Roman" w:cs="Times New Roman"/>
                <w:color w:val="000000" w:themeColor="text1"/>
                <w:sz w:val="24"/>
                <w:szCs w:val="24"/>
                <w:lang w:val="kk-KZ" w:eastAsia="ru-RU"/>
              </w:rPr>
              <w:t xml:space="preserve">     Шекарашы ағалар.</w:t>
            </w:r>
          </w:p>
          <w:p w:rsidR="0076037B" w:rsidRPr="00AA007B" w:rsidRDefault="0076037B">
            <w:pPr>
              <w:pStyle w:val="a5"/>
              <w:spacing w:before="0" w:beforeAutospacing="0" w:after="0" w:afterAutospacing="0"/>
              <w:rPr>
                <w:color w:val="000000" w:themeColor="text1"/>
              </w:rPr>
            </w:pPr>
          </w:p>
          <w:p w:rsidR="0076037B" w:rsidRPr="00AA007B" w:rsidRDefault="0076037B">
            <w:pPr>
              <w:rPr>
                <w:rFonts w:ascii="Times New Roman" w:hAnsi="Times New Roman" w:cs="Times New Roman"/>
                <w:color w:val="000000" w:themeColor="text1"/>
                <w:sz w:val="24"/>
                <w:szCs w:val="24"/>
                <w:lang w:val="kk-KZ" w:eastAsia="ru-RU"/>
              </w:rPr>
            </w:pPr>
          </w:p>
        </w:tc>
        <w:tc>
          <w:tcPr>
            <w:tcW w:w="5386" w:type="dxa"/>
            <w:gridSpan w:val="14"/>
            <w:tcBorders>
              <w:top w:val="single" w:sz="4" w:space="0" w:color="auto"/>
              <w:left w:val="single" w:sz="4" w:space="0" w:color="auto"/>
              <w:bottom w:val="nil"/>
              <w:right w:val="single" w:sz="4" w:space="0" w:color="auto"/>
            </w:tcBorders>
          </w:tcPr>
          <w:p w:rsidR="0076037B" w:rsidRPr="00AA007B" w:rsidRDefault="0076037B">
            <w:pPr>
              <w:pStyle w:val="a5"/>
              <w:spacing w:before="0" w:beforeAutospacing="0" w:after="0" w:afterAutospacing="0"/>
              <w:rPr>
                <w:b/>
                <w:color w:val="000000" w:themeColor="text1"/>
                <w:lang w:val="kk-KZ"/>
              </w:rPr>
            </w:pPr>
            <w:r w:rsidRPr="00AA007B">
              <w:rPr>
                <w:b/>
                <w:color w:val="000000" w:themeColor="text1"/>
                <w:lang w:val="kk-KZ"/>
              </w:rPr>
              <w:t>Тақырыбы: "Үйрек үйрек, қаз".</w:t>
            </w:r>
          </w:p>
          <w:p w:rsidR="0076037B" w:rsidRPr="00AA007B" w:rsidRDefault="0076037B">
            <w:pPr>
              <w:pStyle w:val="a5"/>
              <w:spacing w:before="0" w:beforeAutospacing="0" w:after="0" w:afterAutospacing="0"/>
              <w:rPr>
                <w:color w:val="000000" w:themeColor="text1"/>
                <w:lang w:val="kk-KZ"/>
              </w:rPr>
            </w:pPr>
            <w:r w:rsidRPr="00AA007B">
              <w:rPr>
                <w:b/>
                <w:color w:val="000000" w:themeColor="text1"/>
                <w:lang w:val="kk-KZ"/>
              </w:rPr>
              <w:t>Мақсаты:</w:t>
            </w:r>
            <w:r w:rsidRPr="00AA007B">
              <w:rPr>
                <w:color w:val="000000" w:themeColor="text1"/>
                <w:lang w:val="kk-KZ"/>
              </w:rPr>
              <w:t xml:space="preserve"> Бір-бірімен кездескенде амандасу мәдениетіне тәрбиелеу, жылдамдыққа баулу.</w:t>
            </w:r>
          </w:p>
          <w:p w:rsidR="0076037B" w:rsidRPr="00AA007B" w:rsidRDefault="0076037B">
            <w:pPr>
              <w:pStyle w:val="a5"/>
              <w:spacing w:before="0" w:beforeAutospacing="0" w:after="0" w:afterAutospacing="0"/>
              <w:rPr>
                <w:color w:val="000000" w:themeColor="text1"/>
                <w:lang w:val="kk-KZ"/>
              </w:rPr>
            </w:pPr>
            <w:r w:rsidRPr="00AA007B">
              <w:rPr>
                <w:b/>
                <w:color w:val="000000" w:themeColor="text1"/>
                <w:lang w:val="kk-KZ"/>
              </w:rPr>
              <w:t>Барысы:</w:t>
            </w:r>
            <w:r w:rsidRPr="00AA007B">
              <w:rPr>
                <w:color w:val="000000" w:themeColor="text1"/>
                <w:lang w:val="kk-KZ"/>
              </w:rPr>
              <w:t xml:space="preserve"> Қатысушылар дөңгелене шеңбер жасап тұрады. Жүргізуші шеңбердің ішінде айналып жүріп, қолымен көрсетіп "үйрек, үйрек, үйрек, ......... қаз" дейді. Қаз жүргізушіге қарай, қарама-қарсы жүгіреді. Бұл екеуінің орындайтын тапсырмасы тезірек босаған орынға барып түру. </w:t>
            </w:r>
          </w:p>
          <w:p w:rsidR="0076037B" w:rsidRPr="00AA007B" w:rsidRDefault="0076037B">
            <w:pPr>
              <w:pStyle w:val="a5"/>
              <w:spacing w:before="0" w:beforeAutospacing="0" w:after="0" w:afterAutospacing="0"/>
              <w:rPr>
                <w:color w:val="000000" w:themeColor="text1"/>
              </w:rPr>
            </w:pPr>
            <w:r w:rsidRPr="00AA007B">
              <w:rPr>
                <w:b/>
                <w:color w:val="000000" w:themeColor="text1"/>
                <w:lang w:val="kk-KZ"/>
              </w:rPr>
              <w:t>Ойынның қиындығы :</w:t>
            </w:r>
            <w:r w:rsidRPr="00AA007B">
              <w:rPr>
                <w:color w:val="000000" w:themeColor="text1"/>
                <w:lang w:val="kk-KZ"/>
              </w:rPr>
              <w:t xml:space="preserve"> олар ортада кездескенде бір-бірінің қолын алып, реферанс (қимылмен ілтипат) жасау керек, бір-біріне күліп қарап: "Қайырлы таң, қайырлы күн, қайырлы кеш" деп сәлемдеседі де, бос орынға қайтадан жүгіреді. Осылай ойын жалғаса береді. Ескерту: Жүргізуші барлық балалар "Қаз" рөлінде ойнап шығуын қадағалап тұрады. </w:t>
            </w:r>
            <w:r w:rsidRPr="00AA007B">
              <w:rPr>
                <w:color w:val="000000" w:themeColor="text1"/>
              </w:rPr>
              <w:t xml:space="preserve">Сәлемдесу және реферанс нақты көтеріңкі дауыс ырғағымен орындалу </w:t>
            </w:r>
            <w:r w:rsidRPr="00AA007B">
              <w:rPr>
                <w:color w:val="000000" w:themeColor="text1"/>
              </w:rPr>
              <w:lastRenderedPageBreak/>
              <w:t>қажет.</w:t>
            </w:r>
          </w:p>
          <w:p w:rsidR="0076037B" w:rsidRPr="00AA007B" w:rsidRDefault="0076037B">
            <w:pPr>
              <w:jc w:val="center"/>
              <w:rPr>
                <w:rFonts w:ascii="Times New Roman" w:eastAsia="Times New Roman" w:hAnsi="Times New Roman" w:cs="Times New Roman"/>
                <w:color w:val="000000" w:themeColor="text1"/>
                <w:sz w:val="24"/>
                <w:szCs w:val="24"/>
                <w:lang w:val="kk-KZ" w:eastAsia="ru-RU"/>
              </w:rPr>
            </w:pPr>
          </w:p>
        </w:tc>
        <w:tc>
          <w:tcPr>
            <w:tcW w:w="5676" w:type="dxa"/>
            <w:gridSpan w:val="12"/>
            <w:tcBorders>
              <w:top w:val="single" w:sz="4" w:space="0" w:color="auto"/>
              <w:left w:val="single" w:sz="4" w:space="0" w:color="auto"/>
              <w:bottom w:val="nil"/>
              <w:right w:val="single" w:sz="4" w:space="0" w:color="auto"/>
            </w:tcBorders>
            <w:hideMark/>
          </w:tcPr>
          <w:p w:rsidR="0076037B" w:rsidRPr="00AA007B" w:rsidRDefault="0076037B">
            <w:pPr>
              <w:ind w:firstLineChars="700" w:firstLine="1687"/>
              <w:rPr>
                <w:rFonts w:ascii="Times New Roman" w:hAnsi="Times New Roman" w:cs="Times New Roman"/>
                <w:b/>
                <w:color w:val="000000" w:themeColor="text1"/>
                <w:sz w:val="24"/>
                <w:szCs w:val="24"/>
                <w:lang w:val="kk-KZ" w:eastAsia="ru-RU"/>
              </w:rPr>
            </w:pPr>
            <w:r w:rsidRPr="00AA007B">
              <w:rPr>
                <w:rFonts w:ascii="Times New Roman" w:hAnsi="Times New Roman" w:cs="Times New Roman"/>
                <w:b/>
                <w:color w:val="000000" w:themeColor="text1"/>
                <w:sz w:val="24"/>
                <w:szCs w:val="24"/>
                <w:lang w:val="kk-KZ" w:eastAsia="ru-RU"/>
              </w:rPr>
              <w:lastRenderedPageBreak/>
              <w:t>Үстел үстінде ойналатын ойындар.</w:t>
            </w:r>
          </w:p>
          <w:p w:rsidR="0076037B" w:rsidRPr="00AA007B" w:rsidRDefault="0076037B">
            <w:pPr>
              <w:rPr>
                <w:rFonts w:ascii="Times New Roman" w:hAnsi="Times New Roman" w:cs="Times New Roman"/>
                <w:color w:val="000000" w:themeColor="text1"/>
                <w:sz w:val="24"/>
                <w:szCs w:val="24"/>
                <w:lang w:val="kk-KZ" w:eastAsia="ru-RU"/>
              </w:rPr>
            </w:pPr>
            <w:r w:rsidRPr="00AA007B">
              <w:rPr>
                <w:rFonts w:ascii="Times New Roman" w:hAnsi="Times New Roman" w:cs="Times New Roman"/>
                <w:b/>
                <w:color w:val="000000" w:themeColor="text1"/>
                <w:sz w:val="24"/>
                <w:szCs w:val="24"/>
                <w:lang w:val="kk-KZ" w:eastAsia="ru-RU"/>
              </w:rPr>
              <w:t>Ойын: «Сарбаздарға не керек?»(</w:t>
            </w:r>
            <w:r w:rsidRPr="00AA007B">
              <w:rPr>
                <w:rFonts w:ascii="Times New Roman" w:hAnsi="Times New Roman" w:cs="Times New Roman"/>
                <w:color w:val="000000" w:themeColor="text1"/>
                <w:sz w:val="24"/>
                <w:szCs w:val="24"/>
                <w:lang w:val="kk-KZ" w:eastAsia="ru-RU"/>
              </w:rPr>
              <w:t>5-10 мин)</w:t>
            </w:r>
          </w:p>
          <w:p w:rsidR="0076037B" w:rsidRPr="00AA007B" w:rsidRDefault="0076037B">
            <w:pPr>
              <w:rPr>
                <w:rFonts w:ascii="Times New Roman" w:hAnsi="Times New Roman" w:cs="Times New Roman"/>
                <w:color w:val="000000" w:themeColor="text1"/>
                <w:sz w:val="24"/>
                <w:szCs w:val="24"/>
                <w:lang w:val="kk-KZ" w:eastAsia="ru-RU"/>
              </w:rPr>
            </w:pPr>
            <w:r w:rsidRPr="00AA007B">
              <w:rPr>
                <w:rFonts w:ascii="Times New Roman" w:hAnsi="Times New Roman" w:cs="Times New Roman"/>
                <w:b/>
                <w:color w:val="000000" w:themeColor="text1"/>
                <w:sz w:val="24"/>
                <w:szCs w:val="24"/>
                <w:lang w:val="kk-KZ" w:eastAsia="ru-RU"/>
              </w:rPr>
              <w:t>Мақсаты:</w:t>
            </w:r>
            <w:r w:rsidRPr="00AA007B">
              <w:rPr>
                <w:rFonts w:ascii="Times New Roman" w:hAnsi="Times New Roman" w:cs="Times New Roman"/>
                <w:color w:val="000000" w:themeColor="text1"/>
                <w:sz w:val="24"/>
                <w:szCs w:val="24"/>
                <w:shd w:val="clear" w:color="auto" w:fill="F5F5F5"/>
                <w:lang w:val="kk-KZ" w:eastAsia="ru-RU"/>
              </w:rPr>
              <w:t xml:space="preserve"> Елін, жерін жаудан қорғай білуге, елінің патриоты болуға тәрбиелеу.</w:t>
            </w:r>
          </w:p>
          <w:p w:rsidR="0076037B" w:rsidRPr="00AA007B" w:rsidRDefault="0076037B">
            <w:pPr>
              <w:rPr>
                <w:rFonts w:ascii="Times New Roman" w:hAnsi="Times New Roman" w:cs="Times New Roman"/>
                <w:color w:val="000000" w:themeColor="text1"/>
                <w:sz w:val="24"/>
                <w:szCs w:val="24"/>
                <w:lang w:val="kk-KZ" w:eastAsia="ru-RU"/>
              </w:rPr>
            </w:pPr>
            <w:r w:rsidRPr="00AA007B">
              <w:rPr>
                <w:rFonts w:ascii="Times New Roman" w:hAnsi="Times New Roman" w:cs="Times New Roman"/>
                <w:b/>
                <w:color w:val="000000" w:themeColor="text1"/>
                <w:sz w:val="24"/>
                <w:szCs w:val="24"/>
                <w:lang w:val="kk-KZ" w:eastAsia="ru-RU"/>
              </w:rPr>
              <w:t>Керекті құралдар:</w:t>
            </w:r>
            <w:r w:rsidRPr="00AA007B">
              <w:rPr>
                <w:rFonts w:ascii="Times New Roman" w:hAnsi="Times New Roman" w:cs="Times New Roman"/>
                <w:color w:val="000000" w:themeColor="text1"/>
                <w:sz w:val="24"/>
                <w:szCs w:val="24"/>
                <w:lang w:val="kk-KZ" w:eastAsia="ru-RU"/>
              </w:rPr>
              <w:t>ойынға керек ресурстар.</w:t>
            </w:r>
          </w:p>
          <w:p w:rsidR="0076037B" w:rsidRPr="00AA007B" w:rsidRDefault="0076037B">
            <w:pPr>
              <w:rPr>
                <w:rFonts w:ascii="Times New Roman" w:hAnsi="Times New Roman" w:cs="Times New Roman"/>
                <w:color w:val="000000" w:themeColor="text1"/>
                <w:sz w:val="24"/>
                <w:szCs w:val="24"/>
                <w:shd w:val="clear" w:color="auto" w:fill="F5F5F5"/>
                <w:lang w:val="kk-KZ" w:eastAsia="ru-RU"/>
              </w:rPr>
            </w:pPr>
            <w:r w:rsidRPr="00AA007B">
              <w:rPr>
                <w:rFonts w:ascii="Times New Roman" w:hAnsi="Times New Roman" w:cs="Times New Roman"/>
                <w:b/>
                <w:color w:val="000000" w:themeColor="text1"/>
                <w:sz w:val="24"/>
                <w:szCs w:val="24"/>
                <w:lang w:val="kk-KZ" w:eastAsia="ru-RU"/>
              </w:rPr>
              <w:t xml:space="preserve">Мазмұны: </w:t>
            </w:r>
            <w:r w:rsidRPr="00AA007B">
              <w:rPr>
                <w:rFonts w:ascii="Times New Roman" w:hAnsi="Times New Roman" w:cs="Times New Roman"/>
                <w:color w:val="000000" w:themeColor="text1"/>
                <w:sz w:val="24"/>
                <w:szCs w:val="24"/>
                <w:shd w:val="clear" w:color="auto" w:fill="F5F5F5"/>
                <w:lang w:val="kk-KZ" w:eastAsia="ru-RU"/>
              </w:rPr>
              <w:t>Ортаға 1 қатысушы шақырылады. Маңдайына сурет қойылады. Бұл суретті қарама – қарсы отырған бала  мимика арқылы қатысушыға көрсетіп, түсіндіреді. Ал ойынға қатысушы оны табу керек болады.</w:t>
            </w:r>
          </w:p>
          <w:p w:rsidR="0076037B" w:rsidRPr="00AA007B" w:rsidRDefault="0076037B">
            <w:pPr>
              <w:rPr>
                <w:rFonts w:ascii="Times New Roman" w:hAnsi="Times New Roman" w:cs="Times New Roman"/>
                <w:color w:val="000000" w:themeColor="text1"/>
                <w:sz w:val="24"/>
                <w:szCs w:val="24"/>
                <w:lang w:val="kk-KZ" w:eastAsia="ru-RU"/>
              </w:rPr>
            </w:pPr>
            <w:r w:rsidRPr="00AA007B">
              <w:rPr>
                <w:rFonts w:ascii="Times New Roman" w:hAnsi="Times New Roman" w:cs="Times New Roman"/>
                <w:color w:val="000000" w:themeColor="text1"/>
                <w:sz w:val="24"/>
                <w:szCs w:val="24"/>
                <w:lang w:val="kk-KZ" w:eastAsia="ru-RU"/>
              </w:rPr>
              <w:t>«Сақшы» ойынын рөлдерге бөліп ойнату.                                                             Мақсаты: Балаларды өз қалауларымен рөлдерді бөлу және олардың іс-әрекеттерін дұрыс атқару, бірлестікке, ынтымақтастыққа тәрбиелеу.</w:t>
            </w:r>
          </w:p>
        </w:tc>
      </w:tr>
      <w:tr w:rsidR="00AA007B" w:rsidRPr="0092184F" w:rsidTr="0076037B">
        <w:trPr>
          <w:trHeight w:val="90"/>
        </w:trPr>
        <w:tc>
          <w:tcPr>
            <w:tcW w:w="4106" w:type="dxa"/>
            <w:gridSpan w:val="5"/>
            <w:tcBorders>
              <w:top w:val="nil"/>
              <w:left w:val="single" w:sz="4" w:space="0" w:color="auto"/>
              <w:bottom w:val="single" w:sz="4" w:space="0" w:color="auto"/>
              <w:right w:val="single" w:sz="4" w:space="0" w:color="auto"/>
            </w:tcBorders>
          </w:tcPr>
          <w:p w:rsidR="0076037B" w:rsidRPr="00AA007B" w:rsidRDefault="0076037B">
            <w:pPr>
              <w:pStyle w:val="western"/>
              <w:shd w:val="clear" w:color="auto" w:fill="FFFFFF"/>
              <w:spacing w:before="0" w:beforeAutospacing="0" w:after="0" w:afterAutospacing="0"/>
              <w:rPr>
                <w:b/>
                <w:color w:val="000000" w:themeColor="text1"/>
                <w:shd w:val="clear" w:color="auto" w:fill="FFFFFF"/>
                <w:lang w:val="kk-KZ"/>
              </w:rPr>
            </w:pPr>
          </w:p>
        </w:tc>
        <w:tc>
          <w:tcPr>
            <w:tcW w:w="5386" w:type="dxa"/>
            <w:gridSpan w:val="14"/>
            <w:tcBorders>
              <w:top w:val="nil"/>
              <w:left w:val="single" w:sz="4" w:space="0" w:color="auto"/>
              <w:bottom w:val="single" w:sz="4" w:space="0" w:color="auto"/>
              <w:right w:val="single" w:sz="4" w:space="0" w:color="auto"/>
            </w:tcBorders>
          </w:tcPr>
          <w:p w:rsidR="0076037B" w:rsidRPr="00AA007B" w:rsidRDefault="0076037B">
            <w:pPr>
              <w:rPr>
                <w:rFonts w:ascii="Times New Roman" w:hAnsi="Times New Roman" w:cs="Times New Roman"/>
                <w:b/>
                <w:color w:val="000000" w:themeColor="text1"/>
                <w:sz w:val="24"/>
                <w:szCs w:val="24"/>
                <w:lang w:val="kk-KZ" w:eastAsia="ru-RU"/>
              </w:rPr>
            </w:pPr>
          </w:p>
        </w:tc>
        <w:tc>
          <w:tcPr>
            <w:tcW w:w="5676" w:type="dxa"/>
            <w:gridSpan w:val="12"/>
            <w:tcBorders>
              <w:top w:val="nil"/>
              <w:left w:val="single" w:sz="4" w:space="0" w:color="auto"/>
              <w:bottom w:val="single" w:sz="4" w:space="0" w:color="auto"/>
              <w:right w:val="single" w:sz="4" w:space="0" w:color="auto"/>
            </w:tcBorders>
          </w:tcPr>
          <w:p w:rsidR="0076037B" w:rsidRPr="00AA007B" w:rsidRDefault="0076037B">
            <w:pPr>
              <w:rPr>
                <w:rFonts w:ascii="Times New Roman" w:hAnsi="Times New Roman" w:cs="Times New Roman"/>
                <w:b/>
                <w:color w:val="000000" w:themeColor="text1"/>
                <w:sz w:val="24"/>
                <w:szCs w:val="24"/>
                <w:shd w:val="clear" w:color="auto" w:fill="FFFFFF"/>
                <w:lang w:val="kk-KZ" w:eastAsia="ru-RU"/>
              </w:rPr>
            </w:pPr>
          </w:p>
        </w:tc>
      </w:tr>
      <w:tr w:rsidR="00AA007B" w:rsidRPr="00AA007B" w:rsidTr="0076037B">
        <w:tc>
          <w:tcPr>
            <w:tcW w:w="15168" w:type="dxa"/>
            <w:gridSpan w:val="31"/>
            <w:tcBorders>
              <w:top w:val="single" w:sz="4" w:space="0" w:color="auto"/>
              <w:left w:val="single" w:sz="4" w:space="0" w:color="auto"/>
              <w:bottom w:val="single" w:sz="4" w:space="0" w:color="auto"/>
              <w:right w:val="single" w:sz="4" w:space="0" w:color="auto"/>
            </w:tcBorders>
            <w:hideMark/>
          </w:tcPr>
          <w:p w:rsidR="0076037B" w:rsidRPr="00AA007B" w:rsidRDefault="0076037B">
            <w:pPr>
              <w:jc w:val="center"/>
              <w:rPr>
                <w:rFonts w:ascii="Times New Roman" w:eastAsiaTheme="minorEastAsia" w:hAnsi="Times New Roman" w:cs="Times New Roman"/>
                <w:b/>
                <w:color w:val="000000" w:themeColor="text1"/>
                <w:sz w:val="24"/>
                <w:szCs w:val="24"/>
                <w:lang w:eastAsia="ru-RU" w:bidi="en-US"/>
              </w:rPr>
            </w:pPr>
            <w:r w:rsidRPr="00AA007B">
              <w:rPr>
                <w:rFonts w:ascii="Times New Roman" w:eastAsiaTheme="minorEastAsia" w:hAnsi="Times New Roman" w:cs="Times New Roman"/>
                <w:b/>
                <w:color w:val="000000" w:themeColor="text1"/>
                <w:sz w:val="24"/>
                <w:szCs w:val="24"/>
                <w:lang w:eastAsia="ru-RU"/>
              </w:rPr>
              <w:t>2 - ұйымдастырылған іс-әрекет</w:t>
            </w:r>
          </w:p>
        </w:tc>
      </w:tr>
      <w:tr w:rsidR="00AA007B" w:rsidRPr="00AA007B" w:rsidTr="0076037B">
        <w:trPr>
          <w:trHeight w:val="4668"/>
        </w:trPr>
        <w:tc>
          <w:tcPr>
            <w:tcW w:w="2508" w:type="dxa"/>
            <w:gridSpan w:val="2"/>
            <w:tcBorders>
              <w:top w:val="single" w:sz="4" w:space="0" w:color="auto"/>
              <w:left w:val="single" w:sz="4" w:space="0" w:color="auto"/>
              <w:bottom w:val="single" w:sz="4" w:space="0" w:color="auto"/>
              <w:right w:val="single" w:sz="4" w:space="0" w:color="auto"/>
            </w:tcBorders>
          </w:tcPr>
          <w:p w:rsidR="0076037B" w:rsidRPr="00AA007B" w:rsidRDefault="0076037B">
            <w:pPr>
              <w:jc w:val="center"/>
              <w:rPr>
                <w:rFonts w:ascii="Times New Roman" w:eastAsiaTheme="minorEastAsia" w:hAnsi="Times New Roman" w:cs="Times New Roman"/>
                <w:b/>
                <w:color w:val="000000" w:themeColor="text1"/>
                <w:sz w:val="24"/>
                <w:szCs w:val="24"/>
                <w:lang w:eastAsia="ru-RU" w:bidi="en-US"/>
              </w:rPr>
            </w:pPr>
          </w:p>
        </w:tc>
        <w:tc>
          <w:tcPr>
            <w:tcW w:w="2678" w:type="dxa"/>
            <w:gridSpan w:val="7"/>
            <w:tcBorders>
              <w:top w:val="single" w:sz="4" w:space="0" w:color="auto"/>
              <w:left w:val="single" w:sz="4" w:space="0" w:color="auto"/>
              <w:bottom w:val="single" w:sz="4" w:space="0" w:color="auto"/>
              <w:right w:val="single" w:sz="4" w:space="0" w:color="auto"/>
            </w:tcBorders>
            <w:hideMark/>
          </w:tcPr>
          <w:p w:rsidR="0076037B" w:rsidRPr="00AA007B" w:rsidRDefault="0076037B">
            <w:pPr>
              <w:pStyle w:val="TableParagraph"/>
              <w:rPr>
                <w:b/>
                <w:color w:val="000000" w:themeColor="text1"/>
                <w:sz w:val="24"/>
                <w:szCs w:val="24"/>
                <w:lang w:eastAsia="ru-RU"/>
              </w:rPr>
            </w:pPr>
          </w:p>
        </w:tc>
        <w:tc>
          <w:tcPr>
            <w:tcW w:w="1902" w:type="dxa"/>
            <w:gridSpan w:val="4"/>
            <w:tcBorders>
              <w:top w:val="single" w:sz="4" w:space="0" w:color="auto"/>
              <w:left w:val="single" w:sz="4" w:space="0" w:color="auto"/>
              <w:bottom w:val="single" w:sz="4" w:space="0" w:color="auto"/>
              <w:right w:val="single" w:sz="4" w:space="0" w:color="auto"/>
            </w:tcBorders>
            <w:hideMark/>
          </w:tcPr>
          <w:p w:rsidR="0076037B" w:rsidRPr="00AA007B" w:rsidRDefault="0076037B">
            <w:pPr>
              <w:pStyle w:val="TableParagraph"/>
              <w:rPr>
                <w:b/>
                <w:color w:val="000000" w:themeColor="text1"/>
                <w:sz w:val="24"/>
                <w:szCs w:val="24"/>
                <w:lang w:eastAsia="ru-RU"/>
              </w:rPr>
            </w:pPr>
            <w:r w:rsidRPr="00AA007B">
              <w:rPr>
                <w:b/>
                <w:color w:val="000000" w:themeColor="text1"/>
                <w:sz w:val="24"/>
                <w:szCs w:val="24"/>
                <w:lang w:eastAsia="ru-RU"/>
              </w:rPr>
              <w:t xml:space="preserve">  </w:t>
            </w:r>
          </w:p>
        </w:tc>
        <w:tc>
          <w:tcPr>
            <w:tcW w:w="2410" w:type="dxa"/>
            <w:gridSpan w:val="7"/>
            <w:tcBorders>
              <w:top w:val="single" w:sz="4" w:space="0" w:color="auto"/>
              <w:left w:val="single" w:sz="4" w:space="0" w:color="auto"/>
              <w:bottom w:val="single" w:sz="4" w:space="0" w:color="auto"/>
              <w:right w:val="single" w:sz="4" w:space="0" w:color="auto"/>
            </w:tcBorders>
          </w:tcPr>
          <w:p w:rsidR="00AB5823" w:rsidRPr="00AA007B" w:rsidRDefault="00AB5823" w:rsidP="00AB5823">
            <w:pPr>
              <w:pStyle w:val="a5"/>
              <w:shd w:val="clear" w:color="auto" w:fill="FFFFFF"/>
              <w:spacing w:before="0" w:beforeAutospacing="0" w:after="0" w:afterAutospacing="0"/>
              <w:rPr>
                <w:b/>
                <w:color w:val="000000" w:themeColor="text1"/>
                <w:lang w:val="kk-KZ"/>
              </w:rPr>
            </w:pPr>
            <w:r w:rsidRPr="00AA007B">
              <w:rPr>
                <w:b/>
                <w:color w:val="000000" w:themeColor="text1"/>
                <w:lang w:val="kk-KZ"/>
              </w:rPr>
              <w:t>2. Математика негіздері</w:t>
            </w:r>
          </w:p>
          <w:p w:rsidR="00AB5823" w:rsidRPr="00AA007B" w:rsidRDefault="00AB5823" w:rsidP="00AB5823">
            <w:pPr>
              <w:pStyle w:val="TableParagraph"/>
              <w:spacing w:before="56"/>
              <w:ind w:right="34"/>
              <w:rPr>
                <w:b/>
                <w:color w:val="000000" w:themeColor="text1"/>
                <w:sz w:val="24"/>
                <w:szCs w:val="24"/>
              </w:rPr>
            </w:pPr>
            <w:r w:rsidRPr="00AA007B">
              <w:rPr>
                <w:b/>
                <w:color w:val="000000" w:themeColor="text1"/>
                <w:sz w:val="24"/>
                <w:szCs w:val="24"/>
              </w:rPr>
              <w:t xml:space="preserve">Топтық жұмыс. «Не өзгерді?» ойыны </w:t>
            </w:r>
          </w:p>
          <w:p w:rsidR="00AB5823" w:rsidRPr="00AA007B" w:rsidRDefault="00AB5823" w:rsidP="00AB5823">
            <w:pPr>
              <w:pStyle w:val="TableParagraph"/>
              <w:spacing w:before="56"/>
              <w:ind w:right="34"/>
              <w:rPr>
                <w:b/>
                <w:color w:val="000000" w:themeColor="text1"/>
                <w:sz w:val="24"/>
                <w:szCs w:val="24"/>
              </w:rPr>
            </w:pPr>
            <w:r w:rsidRPr="00AA007B">
              <w:rPr>
                <w:color w:val="000000" w:themeColor="text1"/>
                <w:sz w:val="24"/>
                <w:szCs w:val="24"/>
              </w:rPr>
              <w:t xml:space="preserve">Ойын шарты:үстелінде бірнеше зат жатыр. Балалар бір-біріне қатысты заттардың қалай орналасқанын есте сақтайды. Содан кейін олар көзін жұмады, осы кезде бір немесе екі заттың орындарына уыстырады. Балалар көзін ашып,қандай өзгерістер болғанын, заттар бұрын қайда тұрғанын және қазіргі тұрған жерін айтады. Балаларды заттардың бір-біріне </w:t>
            </w:r>
            <w:r w:rsidRPr="00AA007B">
              <w:rPr>
                <w:color w:val="000000" w:themeColor="text1"/>
                <w:sz w:val="24"/>
                <w:szCs w:val="24"/>
              </w:rPr>
              <w:lastRenderedPageBreak/>
              <w:t xml:space="preserve">қатысты орналасуын сипаттайтын сөздерді пайдалануға ынталандырады. Мысалы, қоян мысықтың оң жағында тұрды, ал қазір оның оң жағындатұр,т.б. </w:t>
            </w:r>
          </w:p>
          <w:p w:rsidR="00AB5823" w:rsidRPr="00AA007B" w:rsidRDefault="00AB5823" w:rsidP="00AB5823">
            <w:pPr>
              <w:ind w:right="110"/>
              <w:rPr>
                <w:rFonts w:ascii="Times New Roman" w:hAnsi="Times New Roman" w:cs="Times New Roman"/>
                <w:color w:val="000000" w:themeColor="text1"/>
                <w:sz w:val="24"/>
                <w:szCs w:val="24"/>
                <w:lang w:val="kk-KZ"/>
              </w:rPr>
            </w:pPr>
            <w:r w:rsidRPr="00AA007B">
              <w:rPr>
                <w:rFonts w:ascii="Times New Roman" w:hAnsi="Times New Roman" w:cs="Times New Roman"/>
                <w:b/>
                <w:color w:val="000000" w:themeColor="text1"/>
                <w:sz w:val="24"/>
                <w:szCs w:val="24"/>
                <w:lang w:val="kk-KZ"/>
              </w:rPr>
              <w:t xml:space="preserve">Топпен жұмыс: </w:t>
            </w:r>
            <w:r w:rsidRPr="00AA007B">
              <w:rPr>
                <w:rFonts w:ascii="Times New Roman" w:hAnsi="Times New Roman" w:cs="Times New Roman"/>
                <w:color w:val="000000" w:themeColor="text1"/>
                <w:sz w:val="24"/>
                <w:szCs w:val="24"/>
                <w:lang w:val="kk-KZ"/>
              </w:rPr>
              <w:t xml:space="preserve">Санамақ арқылы балалар топқа бөлінеді.Балалардың әрқайсысында өрнекті сурет (алаша) бар.  </w:t>
            </w:r>
          </w:p>
          <w:p w:rsidR="00AB5823" w:rsidRPr="00AA007B" w:rsidRDefault="00AB5823" w:rsidP="00AB5823">
            <w:pPr>
              <w:ind w:right="110"/>
              <w:rPr>
                <w:rFonts w:ascii="Times New Roman" w:hAnsi="Times New Roman" w:cs="Times New Roman"/>
                <w:color w:val="000000" w:themeColor="text1"/>
                <w:sz w:val="24"/>
                <w:szCs w:val="24"/>
                <w:lang w:val="kk-KZ"/>
              </w:rPr>
            </w:pPr>
            <w:r w:rsidRPr="00AA007B">
              <w:rPr>
                <w:rFonts w:ascii="Times New Roman" w:hAnsi="Times New Roman" w:cs="Times New Roman"/>
                <w:b/>
                <w:color w:val="000000" w:themeColor="text1"/>
                <w:sz w:val="24"/>
                <w:szCs w:val="24"/>
                <w:lang w:val="kk-KZ"/>
              </w:rPr>
              <w:t>Ойын жаттығуы.</w:t>
            </w:r>
            <w:r w:rsidRPr="00AA007B">
              <w:rPr>
                <w:rFonts w:ascii="Times New Roman" w:hAnsi="Times New Roman" w:cs="Times New Roman"/>
                <w:color w:val="000000" w:themeColor="text1"/>
                <w:sz w:val="24"/>
                <w:szCs w:val="24"/>
                <w:lang w:val="kk-KZ"/>
              </w:rPr>
              <w:t xml:space="preserve"> </w:t>
            </w:r>
            <w:r w:rsidRPr="00AA007B">
              <w:rPr>
                <w:rFonts w:ascii="Times New Roman" w:hAnsi="Times New Roman" w:cs="Times New Roman"/>
                <w:b/>
                <w:color w:val="000000" w:themeColor="text1"/>
                <w:sz w:val="24"/>
                <w:szCs w:val="24"/>
                <w:lang w:val="kk-KZ"/>
              </w:rPr>
              <w:t>«Өз өрнегің туралы айтып бер».</w:t>
            </w:r>
            <w:r w:rsidRPr="00AA007B">
              <w:rPr>
                <w:rFonts w:ascii="Times New Roman" w:hAnsi="Times New Roman" w:cs="Times New Roman"/>
                <w:color w:val="000000" w:themeColor="text1"/>
                <w:sz w:val="24"/>
                <w:szCs w:val="24"/>
                <w:lang w:val="kk-KZ"/>
              </w:rPr>
              <w:t xml:space="preserve"> </w:t>
            </w:r>
          </w:p>
          <w:p w:rsidR="00AB5823" w:rsidRPr="00AA007B" w:rsidRDefault="00AB5823" w:rsidP="00AB5823">
            <w:pPr>
              <w:ind w:right="110"/>
              <w:rPr>
                <w:rFonts w:ascii="Times New Roman" w:hAnsi="Times New Roman" w:cs="Times New Roman"/>
                <w:color w:val="000000" w:themeColor="text1"/>
                <w:sz w:val="24"/>
                <w:szCs w:val="24"/>
                <w:lang w:val="kk-KZ"/>
              </w:rPr>
            </w:pPr>
            <w:r w:rsidRPr="00AA007B">
              <w:rPr>
                <w:rFonts w:ascii="Times New Roman" w:hAnsi="Times New Roman" w:cs="Times New Roman"/>
                <w:color w:val="000000" w:themeColor="text1"/>
                <w:sz w:val="24"/>
                <w:szCs w:val="24"/>
                <w:lang w:val="kk-KZ"/>
              </w:rPr>
              <w:t xml:space="preserve">Ойын шарты:Балалар пішіндерді қарап,олардың орналасуын атауы тиіс. </w:t>
            </w:r>
          </w:p>
          <w:p w:rsidR="00AB5823" w:rsidRPr="00AA007B" w:rsidRDefault="00AB5823" w:rsidP="00AB5823">
            <w:pPr>
              <w:spacing w:line="254" w:lineRule="auto"/>
              <w:ind w:right="4152"/>
              <w:jc w:val="center"/>
              <w:rPr>
                <w:rFonts w:ascii="Times New Roman" w:hAnsi="Times New Roman" w:cs="Times New Roman"/>
                <w:color w:val="000000" w:themeColor="text1"/>
                <w:sz w:val="24"/>
                <w:szCs w:val="24"/>
              </w:rPr>
            </w:pPr>
            <w:r w:rsidRPr="00AA007B">
              <w:rPr>
                <w:rFonts w:ascii="Times New Roman" w:hAnsi="Times New Roman" w:cs="Times New Roman"/>
                <w:noProof/>
                <w:color w:val="000000" w:themeColor="text1"/>
                <w:sz w:val="24"/>
                <w:szCs w:val="24"/>
                <w:lang w:eastAsia="ru-RU"/>
              </w:rPr>
              <w:drawing>
                <wp:inline distT="0" distB="0" distL="0" distR="0" wp14:anchorId="01B580D5" wp14:editId="2B1C1471">
                  <wp:extent cx="1866900" cy="108966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2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66900" cy="1089660"/>
                          </a:xfrm>
                          <a:prstGeom prst="rect">
                            <a:avLst/>
                          </a:prstGeom>
                          <a:noFill/>
                          <a:ln>
                            <a:noFill/>
                          </a:ln>
                        </pic:spPr>
                      </pic:pic>
                    </a:graphicData>
                  </a:graphic>
                </wp:inline>
              </w:drawing>
            </w:r>
          </w:p>
          <w:p w:rsidR="00AB5823" w:rsidRPr="00AA007B" w:rsidRDefault="00AB5823" w:rsidP="00AB5823">
            <w:pPr>
              <w:spacing w:line="254" w:lineRule="auto"/>
              <w:ind w:left="79"/>
              <w:rPr>
                <w:rFonts w:ascii="Times New Roman" w:hAnsi="Times New Roman" w:cs="Times New Roman"/>
                <w:color w:val="000000" w:themeColor="text1"/>
                <w:sz w:val="24"/>
                <w:szCs w:val="24"/>
              </w:rPr>
            </w:pPr>
          </w:p>
          <w:p w:rsidR="00AB5823" w:rsidRPr="00AA007B" w:rsidRDefault="00AB5823" w:rsidP="00AB5823">
            <w:pPr>
              <w:ind w:right="110"/>
              <w:rPr>
                <w:rFonts w:ascii="Times New Roman" w:hAnsi="Times New Roman" w:cs="Times New Roman"/>
                <w:color w:val="000000" w:themeColor="text1"/>
                <w:sz w:val="24"/>
                <w:szCs w:val="24"/>
              </w:rPr>
            </w:pPr>
            <w:r w:rsidRPr="00AA007B">
              <w:rPr>
                <w:rFonts w:ascii="Times New Roman" w:hAnsi="Times New Roman" w:cs="Times New Roman"/>
                <w:color w:val="000000" w:themeColor="text1"/>
                <w:sz w:val="24"/>
                <w:szCs w:val="24"/>
                <w:lang w:val="kk-KZ"/>
              </w:rPr>
              <w:t>Мысалы:</w:t>
            </w:r>
            <w:r w:rsidRPr="00AA007B">
              <w:rPr>
                <w:rFonts w:ascii="Times New Roman" w:hAnsi="Times New Roman" w:cs="Times New Roman"/>
                <w:color w:val="000000" w:themeColor="text1"/>
                <w:sz w:val="24"/>
                <w:szCs w:val="24"/>
              </w:rPr>
              <w:t>оңжақтағы жоғарғыбұрышта – дөңгелек,солжақтағы жоғарғы</w:t>
            </w:r>
            <w:r w:rsidRPr="00AA007B">
              <w:rPr>
                <w:rFonts w:ascii="Times New Roman" w:hAnsi="Times New Roman" w:cs="Times New Roman"/>
                <w:color w:val="000000" w:themeColor="text1"/>
                <w:sz w:val="24"/>
                <w:szCs w:val="24"/>
                <w:lang w:val="kk-KZ"/>
              </w:rPr>
              <w:t xml:space="preserve"> </w:t>
            </w:r>
            <w:r w:rsidRPr="00AA007B">
              <w:rPr>
                <w:rFonts w:ascii="Times New Roman" w:hAnsi="Times New Roman" w:cs="Times New Roman"/>
                <w:color w:val="000000" w:themeColor="text1"/>
                <w:sz w:val="24"/>
                <w:szCs w:val="24"/>
              </w:rPr>
              <w:t>бұрышта шаршы,сол жақтағы төменгі</w:t>
            </w:r>
            <w:r w:rsidRPr="00AA007B">
              <w:rPr>
                <w:rFonts w:ascii="Times New Roman" w:hAnsi="Times New Roman" w:cs="Times New Roman"/>
                <w:color w:val="000000" w:themeColor="text1"/>
                <w:sz w:val="24"/>
                <w:szCs w:val="24"/>
                <w:lang w:val="kk-KZ"/>
              </w:rPr>
              <w:t xml:space="preserve"> </w:t>
            </w:r>
            <w:r w:rsidRPr="00AA007B">
              <w:rPr>
                <w:rFonts w:ascii="Times New Roman" w:hAnsi="Times New Roman" w:cs="Times New Roman"/>
                <w:color w:val="000000" w:themeColor="text1"/>
                <w:sz w:val="24"/>
                <w:szCs w:val="24"/>
              </w:rPr>
              <w:t>бұрышта –сопақша, оң жақтағы төменгі бұрышта – тіктөртбұрыш, ал ортада үшбұрыш орналасқан.</w:t>
            </w:r>
          </w:p>
          <w:p w:rsidR="00AB5823" w:rsidRPr="00AA007B" w:rsidRDefault="00AB5823" w:rsidP="00AB5823">
            <w:pPr>
              <w:spacing w:line="254" w:lineRule="auto"/>
              <w:rPr>
                <w:rFonts w:ascii="Times New Roman" w:hAnsi="Times New Roman" w:cs="Times New Roman"/>
                <w:color w:val="000000" w:themeColor="text1"/>
                <w:sz w:val="24"/>
                <w:szCs w:val="24"/>
                <w:lang w:val="kk-KZ"/>
              </w:rPr>
            </w:pPr>
            <w:r w:rsidRPr="00AA007B">
              <w:rPr>
                <w:rFonts w:ascii="Times New Roman" w:hAnsi="Times New Roman" w:cs="Times New Roman"/>
                <w:b/>
                <w:color w:val="000000" w:themeColor="text1"/>
                <w:sz w:val="24"/>
                <w:szCs w:val="24"/>
                <w:lang w:val="kk-KZ"/>
              </w:rPr>
              <w:t xml:space="preserve">Аз қимылдайтын ойын «Сиқырлы қозғалыстар»  </w:t>
            </w:r>
          </w:p>
          <w:p w:rsidR="00AB5823" w:rsidRPr="00AA007B" w:rsidRDefault="00AB5823" w:rsidP="00AB5823">
            <w:pPr>
              <w:ind w:right="110"/>
              <w:rPr>
                <w:rFonts w:ascii="Times New Roman" w:hAnsi="Times New Roman" w:cs="Times New Roman"/>
                <w:color w:val="000000" w:themeColor="text1"/>
                <w:sz w:val="24"/>
                <w:szCs w:val="24"/>
                <w:lang w:val="kk-KZ"/>
              </w:rPr>
            </w:pPr>
            <w:r w:rsidRPr="00AA007B">
              <w:rPr>
                <w:rFonts w:ascii="Times New Roman" w:hAnsi="Times New Roman" w:cs="Times New Roman"/>
                <w:color w:val="000000" w:themeColor="text1"/>
                <w:sz w:val="24"/>
                <w:szCs w:val="24"/>
                <w:lang w:val="kk-KZ"/>
              </w:rPr>
              <w:t xml:space="preserve">Ойындыбөлмеде де, даладада өткізуге болады. Еденге ұяшықтарды сызадынемесе оларды арқаннан салады(сызықтарды түрлі-түсті жұқа изолентамен желімдейдіжәне т.б.). 1-2 баланыбелгілібірұяшықтарға қояды. Жоғарғыжәне төменгі жағыншартты түрде белгілейді. </w:t>
            </w:r>
            <w:r w:rsidRPr="00AA007B">
              <w:rPr>
                <w:rFonts w:ascii="Times New Roman" w:hAnsi="Times New Roman" w:cs="Times New Roman"/>
                <w:color w:val="000000" w:themeColor="text1"/>
                <w:sz w:val="24"/>
                <w:szCs w:val="24"/>
                <w:lang w:val="kk-KZ"/>
              </w:rPr>
              <w:lastRenderedPageBreak/>
              <w:t xml:space="preserve">Тапсырманы осыбалалардыңқолынабередіжәне қалған балалар тексере алатындай етіп тақтаға іліпқояды. Баламаршрутта көрсетілгендей қадамдар жасайды. Егер бала дұрыс қозғалса, бүкіл топ қолын шапалақтайды. </w:t>
            </w:r>
          </w:p>
          <w:p w:rsidR="0076037B" w:rsidRPr="00AA007B" w:rsidRDefault="0076037B">
            <w:pPr>
              <w:pStyle w:val="TableParagraph"/>
              <w:rPr>
                <w:b/>
                <w:color w:val="000000" w:themeColor="text1"/>
                <w:sz w:val="24"/>
                <w:szCs w:val="24"/>
                <w:lang w:eastAsia="ru-RU"/>
              </w:rPr>
            </w:pPr>
          </w:p>
        </w:tc>
        <w:tc>
          <w:tcPr>
            <w:tcW w:w="1984" w:type="dxa"/>
            <w:gridSpan w:val="6"/>
            <w:tcBorders>
              <w:top w:val="single" w:sz="4" w:space="0" w:color="auto"/>
              <w:left w:val="single" w:sz="4" w:space="0" w:color="auto"/>
              <w:bottom w:val="single" w:sz="4" w:space="0" w:color="auto"/>
              <w:right w:val="single" w:sz="4" w:space="0" w:color="auto"/>
            </w:tcBorders>
            <w:hideMark/>
          </w:tcPr>
          <w:p w:rsidR="00AB5823" w:rsidRPr="00AA007B" w:rsidRDefault="00AB5823" w:rsidP="00AB5823">
            <w:pPr>
              <w:rPr>
                <w:rFonts w:ascii="Times New Roman" w:hAnsi="Times New Roman" w:cs="Times New Roman"/>
                <w:b/>
                <w:color w:val="000000" w:themeColor="text1"/>
                <w:sz w:val="24"/>
                <w:szCs w:val="24"/>
                <w:lang w:val="kk-KZ"/>
              </w:rPr>
            </w:pPr>
            <w:r w:rsidRPr="00AA007B">
              <w:rPr>
                <w:rFonts w:ascii="Times New Roman" w:hAnsi="Times New Roman" w:cs="Times New Roman"/>
                <w:b/>
                <w:color w:val="000000" w:themeColor="text1"/>
                <w:sz w:val="24"/>
                <w:szCs w:val="24"/>
                <w:lang w:val="kk-KZ"/>
              </w:rPr>
              <w:lastRenderedPageBreak/>
              <w:t>2. Қоршаған ортамен танысу</w:t>
            </w:r>
          </w:p>
          <w:p w:rsidR="00AB5823" w:rsidRPr="00AA007B" w:rsidRDefault="00AB5823" w:rsidP="00AB5823">
            <w:pPr>
              <w:ind w:right="1"/>
              <w:rPr>
                <w:rFonts w:ascii="Times New Roman" w:hAnsi="Times New Roman" w:cs="Times New Roman"/>
                <w:b/>
                <w:color w:val="000000" w:themeColor="text1"/>
                <w:sz w:val="24"/>
                <w:szCs w:val="24"/>
                <w:lang w:val="kk-KZ"/>
              </w:rPr>
            </w:pPr>
            <w:r w:rsidRPr="00AA007B">
              <w:rPr>
                <w:rFonts w:ascii="Times New Roman" w:hAnsi="Times New Roman" w:cs="Times New Roman"/>
                <w:b/>
                <w:color w:val="000000" w:themeColor="text1"/>
                <w:sz w:val="24"/>
                <w:szCs w:val="24"/>
                <w:lang w:val="kk-KZ"/>
              </w:rPr>
              <w:t>Дидактикалық</w:t>
            </w:r>
          </w:p>
          <w:p w:rsidR="00AB5823" w:rsidRPr="00AA007B" w:rsidRDefault="00AB5823" w:rsidP="00AB5823">
            <w:pPr>
              <w:pStyle w:val="ad"/>
              <w:rPr>
                <w:rFonts w:ascii="Times New Roman" w:hAnsi="Times New Roman" w:cs="Times New Roman"/>
                <w:b/>
                <w:color w:val="000000" w:themeColor="text1"/>
                <w:sz w:val="24"/>
                <w:szCs w:val="24"/>
                <w:lang w:val="kk-KZ"/>
              </w:rPr>
            </w:pPr>
            <w:r w:rsidRPr="00AA007B">
              <w:rPr>
                <w:rFonts w:ascii="Times New Roman" w:hAnsi="Times New Roman" w:cs="Times New Roman"/>
                <w:b/>
                <w:color w:val="000000" w:themeColor="text1"/>
                <w:sz w:val="24"/>
                <w:szCs w:val="24"/>
                <w:lang w:val="kk-KZ"/>
              </w:rPr>
              <w:t xml:space="preserve">«Кім? Не?» (зат есімдер) </w:t>
            </w:r>
          </w:p>
          <w:p w:rsidR="00AB5823" w:rsidRPr="00AA007B" w:rsidRDefault="00AB5823" w:rsidP="00AB5823">
            <w:pPr>
              <w:pStyle w:val="ad"/>
              <w:rPr>
                <w:rFonts w:ascii="Times New Roman" w:hAnsi="Times New Roman" w:cs="Times New Roman"/>
                <w:color w:val="000000" w:themeColor="text1"/>
                <w:sz w:val="24"/>
                <w:szCs w:val="24"/>
                <w:lang w:val="kk-KZ"/>
              </w:rPr>
            </w:pPr>
            <w:r w:rsidRPr="00AA007B">
              <w:rPr>
                <w:rFonts w:ascii="Times New Roman" w:hAnsi="Times New Roman" w:cs="Times New Roman"/>
                <w:color w:val="000000" w:themeColor="text1"/>
                <w:sz w:val="24"/>
                <w:szCs w:val="24"/>
                <w:lang w:val="kk-KZ"/>
              </w:rPr>
              <w:t xml:space="preserve">Ойынның мақсаты: Жанды жансыз </w:t>
            </w:r>
          </w:p>
          <w:p w:rsidR="00AB5823" w:rsidRPr="00AA007B" w:rsidRDefault="00AB5823" w:rsidP="00AB5823">
            <w:pPr>
              <w:pStyle w:val="ad"/>
              <w:rPr>
                <w:rFonts w:ascii="Times New Roman" w:hAnsi="Times New Roman" w:cs="Times New Roman"/>
                <w:color w:val="000000" w:themeColor="text1"/>
                <w:sz w:val="24"/>
                <w:szCs w:val="24"/>
                <w:lang w:val="kk-KZ"/>
              </w:rPr>
            </w:pPr>
            <w:r w:rsidRPr="00AA007B">
              <w:rPr>
                <w:rFonts w:ascii="Times New Roman" w:hAnsi="Times New Roman" w:cs="Times New Roman"/>
                <w:color w:val="000000" w:themeColor="text1"/>
                <w:sz w:val="24"/>
                <w:szCs w:val="24"/>
                <w:lang w:val="kk-KZ"/>
              </w:rPr>
              <w:t xml:space="preserve">заттарды ажырата алады. </w:t>
            </w:r>
          </w:p>
          <w:p w:rsidR="00AB5823" w:rsidRPr="00AA007B" w:rsidRDefault="00AB5823" w:rsidP="00AB5823">
            <w:pPr>
              <w:pStyle w:val="ad"/>
              <w:rPr>
                <w:rFonts w:ascii="Times New Roman" w:hAnsi="Times New Roman" w:cs="Times New Roman"/>
                <w:color w:val="000000" w:themeColor="text1"/>
                <w:sz w:val="24"/>
                <w:szCs w:val="24"/>
                <w:lang w:val="kk-KZ"/>
              </w:rPr>
            </w:pPr>
            <w:r w:rsidRPr="00AA007B">
              <w:rPr>
                <w:rFonts w:ascii="Times New Roman" w:hAnsi="Times New Roman" w:cs="Times New Roman"/>
                <w:color w:val="000000" w:themeColor="text1"/>
                <w:sz w:val="24"/>
                <w:szCs w:val="24"/>
                <w:lang w:val="kk-KZ"/>
              </w:rPr>
              <w:t xml:space="preserve">Ойынның мазмұны:Балаларға суреттер беріледі. Балалар ол суреттерде не бейнеленгенін және оның жанды не жансыз </w:t>
            </w:r>
          </w:p>
          <w:p w:rsidR="00AB5823" w:rsidRPr="00AA007B" w:rsidRDefault="00AB5823" w:rsidP="00AB5823">
            <w:pPr>
              <w:pStyle w:val="ad"/>
              <w:rPr>
                <w:rFonts w:ascii="Times New Roman" w:hAnsi="Times New Roman" w:cs="Times New Roman"/>
                <w:color w:val="000000" w:themeColor="text1"/>
                <w:sz w:val="24"/>
                <w:szCs w:val="24"/>
                <w:lang w:val="kk-KZ"/>
              </w:rPr>
            </w:pPr>
            <w:r w:rsidRPr="00AA007B">
              <w:rPr>
                <w:rFonts w:ascii="Times New Roman" w:hAnsi="Times New Roman" w:cs="Times New Roman"/>
                <w:color w:val="000000" w:themeColor="text1"/>
                <w:sz w:val="24"/>
                <w:szCs w:val="24"/>
                <w:lang w:val="kk-KZ"/>
              </w:rPr>
              <w:t xml:space="preserve">екенін айтады. Жанды болса кім?,жансыз болса не? Сұрағы </w:t>
            </w:r>
            <w:r w:rsidRPr="00AA007B">
              <w:rPr>
                <w:rFonts w:ascii="Times New Roman" w:hAnsi="Times New Roman" w:cs="Times New Roman"/>
                <w:color w:val="000000" w:themeColor="text1"/>
                <w:sz w:val="24"/>
                <w:szCs w:val="24"/>
                <w:lang w:val="kk-KZ"/>
              </w:rPr>
              <w:lastRenderedPageBreak/>
              <w:t xml:space="preserve">қойылады. </w:t>
            </w:r>
          </w:p>
          <w:p w:rsidR="00AB5823" w:rsidRPr="00AA007B" w:rsidRDefault="00AB5823" w:rsidP="00AB5823">
            <w:pPr>
              <w:pStyle w:val="ad"/>
              <w:rPr>
                <w:rFonts w:ascii="Times New Roman" w:hAnsi="Times New Roman" w:cs="Times New Roman"/>
                <w:color w:val="000000" w:themeColor="text1"/>
                <w:sz w:val="24"/>
                <w:szCs w:val="24"/>
                <w:lang w:val="kk-KZ"/>
              </w:rPr>
            </w:pPr>
          </w:p>
          <w:p w:rsidR="00AB5823" w:rsidRPr="00AA007B" w:rsidRDefault="00AB5823" w:rsidP="00AB5823">
            <w:pPr>
              <w:pStyle w:val="a5"/>
              <w:spacing w:before="0" w:beforeAutospacing="0" w:after="0" w:afterAutospacing="0"/>
              <w:rPr>
                <w:color w:val="000000" w:themeColor="text1"/>
                <w:lang w:val="kk-KZ"/>
              </w:rPr>
            </w:pPr>
            <w:r w:rsidRPr="00AA007B">
              <w:rPr>
                <w:noProof/>
                <w:color w:val="000000" w:themeColor="text1"/>
              </w:rPr>
              <w:drawing>
                <wp:inline distT="0" distB="0" distL="0" distR="0" wp14:anchorId="6F48FB35" wp14:editId="5DDA0E06">
                  <wp:extent cx="914400" cy="746760"/>
                  <wp:effectExtent l="7620" t="0" r="7620"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l="10605" t="49580"/>
                          <a:stretch>
                            <a:fillRect/>
                          </a:stretch>
                        </pic:blipFill>
                        <pic:spPr bwMode="auto">
                          <a:xfrm rot="5400000">
                            <a:off x="0" y="0"/>
                            <a:ext cx="914400" cy="746760"/>
                          </a:xfrm>
                          <a:prstGeom prst="rect">
                            <a:avLst/>
                          </a:prstGeom>
                          <a:noFill/>
                          <a:ln>
                            <a:noFill/>
                          </a:ln>
                        </pic:spPr>
                      </pic:pic>
                    </a:graphicData>
                  </a:graphic>
                </wp:inline>
              </w:drawing>
            </w:r>
            <w:r w:rsidRPr="00AA007B">
              <w:rPr>
                <w:noProof/>
                <w:color w:val="000000" w:themeColor="text1"/>
              </w:rPr>
              <w:drawing>
                <wp:inline distT="0" distB="0" distL="0" distR="0" wp14:anchorId="1158DA11" wp14:editId="18B28882">
                  <wp:extent cx="883920" cy="784860"/>
                  <wp:effectExtent l="0" t="7620" r="3810" b="381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7">
                            <a:extLst>
                              <a:ext uri="{28A0092B-C50C-407E-A947-70E740481C1C}">
                                <a14:useLocalDpi xmlns:a14="http://schemas.microsoft.com/office/drawing/2010/main" val="0"/>
                              </a:ext>
                            </a:extLst>
                          </a:blip>
                          <a:srcRect l="22762" b="52101"/>
                          <a:stretch>
                            <a:fillRect/>
                          </a:stretch>
                        </pic:blipFill>
                        <pic:spPr bwMode="auto">
                          <a:xfrm rot="5400000">
                            <a:off x="0" y="0"/>
                            <a:ext cx="883920" cy="784860"/>
                          </a:xfrm>
                          <a:prstGeom prst="rect">
                            <a:avLst/>
                          </a:prstGeom>
                          <a:noFill/>
                          <a:ln>
                            <a:noFill/>
                          </a:ln>
                        </pic:spPr>
                      </pic:pic>
                    </a:graphicData>
                  </a:graphic>
                </wp:inline>
              </w:drawing>
            </w:r>
          </w:p>
          <w:p w:rsidR="00AB5823" w:rsidRPr="00AA007B" w:rsidRDefault="00AB5823" w:rsidP="00AB5823">
            <w:pPr>
              <w:pStyle w:val="a5"/>
              <w:spacing w:before="0" w:beforeAutospacing="0" w:after="0" w:afterAutospacing="0"/>
              <w:rPr>
                <w:color w:val="000000" w:themeColor="text1"/>
                <w:lang w:val="kk-KZ"/>
              </w:rPr>
            </w:pPr>
            <w:r w:rsidRPr="00AA007B">
              <w:rPr>
                <w:color w:val="000000" w:themeColor="text1"/>
                <w:lang w:val="kk-KZ"/>
              </w:rPr>
              <w:t xml:space="preserve"> </w:t>
            </w:r>
          </w:p>
          <w:p w:rsidR="00AB5823" w:rsidRPr="00AA007B" w:rsidRDefault="00AB5823" w:rsidP="00AB5823">
            <w:pPr>
              <w:pStyle w:val="msonormalbullet1gif"/>
              <w:spacing w:after="0" w:afterAutospacing="0"/>
              <w:contextualSpacing/>
              <w:rPr>
                <w:color w:val="000000" w:themeColor="text1"/>
                <w:lang w:val="kk-KZ"/>
              </w:rPr>
            </w:pPr>
            <w:r w:rsidRPr="00AA007B">
              <w:rPr>
                <w:b/>
                <w:color w:val="000000" w:themeColor="text1"/>
              </w:rPr>
              <w:t>Дидактикалық ойын: «Ойлан да аяқта»</w:t>
            </w:r>
            <w:r w:rsidRPr="00AA007B">
              <w:rPr>
                <w:color w:val="000000" w:themeColor="text1"/>
              </w:rPr>
              <w:t xml:space="preserve"> </w:t>
            </w:r>
          </w:p>
          <w:p w:rsidR="00AB5823" w:rsidRPr="00AA007B" w:rsidRDefault="00AB5823" w:rsidP="00AB5823">
            <w:pPr>
              <w:pStyle w:val="msonormalbullet2gif"/>
              <w:spacing w:after="0" w:afterAutospacing="0"/>
              <w:contextualSpacing/>
              <w:rPr>
                <w:color w:val="000000" w:themeColor="text1"/>
                <w:lang w:val="kk-KZ"/>
              </w:rPr>
            </w:pPr>
            <w:r w:rsidRPr="00AA007B">
              <w:rPr>
                <w:color w:val="000000" w:themeColor="text1"/>
                <w:lang w:val="kk-KZ"/>
              </w:rPr>
              <w:t xml:space="preserve">Мақсаты: Балалардың сөздік қорын байыту, сөйлеу барысында қолдануларын қалыптастыру. Тілдің грамматикасын дұрыс сақтауын қалыптастыру, сөйлеу іскерліктері мен сөздік </w:t>
            </w:r>
          </w:p>
          <w:p w:rsidR="00AB5823" w:rsidRPr="00AA007B" w:rsidRDefault="00AB5823" w:rsidP="00AB5823">
            <w:pPr>
              <w:pStyle w:val="msonormalbullet2gif"/>
              <w:spacing w:after="0" w:afterAutospacing="0"/>
              <w:contextualSpacing/>
              <w:rPr>
                <w:color w:val="000000" w:themeColor="text1"/>
                <w:lang w:val="kk-KZ"/>
              </w:rPr>
            </w:pPr>
            <w:r w:rsidRPr="00AA007B">
              <w:rPr>
                <w:color w:val="000000" w:themeColor="text1"/>
                <w:lang w:val="kk-KZ"/>
              </w:rPr>
              <w:t xml:space="preserve">қорын байыту.  </w:t>
            </w:r>
            <w:r w:rsidRPr="00AA007B">
              <w:rPr>
                <w:color w:val="000000" w:themeColor="text1"/>
                <w:lang w:val="kk-KZ"/>
              </w:rPr>
              <w:lastRenderedPageBreak/>
              <w:t xml:space="preserve">Шарты: Берілген сурет бойынша тәрбиеші сөздерді айтады, ал  балалар аяқтайды. </w:t>
            </w:r>
          </w:p>
          <w:p w:rsidR="00AB5823" w:rsidRPr="00AA007B" w:rsidRDefault="00AB5823" w:rsidP="00AB5823">
            <w:pPr>
              <w:pStyle w:val="msonormalbullet2gif"/>
              <w:spacing w:after="0" w:afterAutospacing="0"/>
              <w:contextualSpacing/>
              <w:rPr>
                <w:color w:val="000000" w:themeColor="text1"/>
              </w:rPr>
            </w:pPr>
            <w:r w:rsidRPr="00AA007B">
              <w:rPr>
                <w:color w:val="000000" w:themeColor="text1"/>
              </w:rPr>
              <w:t xml:space="preserve">Қарға  ұшады,ал ат ...(шабады) </w:t>
            </w:r>
          </w:p>
          <w:p w:rsidR="00AB5823" w:rsidRPr="00AA007B" w:rsidRDefault="00AB5823" w:rsidP="00AB5823">
            <w:pPr>
              <w:pStyle w:val="msonormalbullet2gif"/>
              <w:spacing w:after="0" w:afterAutospacing="0"/>
              <w:contextualSpacing/>
              <w:rPr>
                <w:color w:val="000000" w:themeColor="text1"/>
              </w:rPr>
            </w:pPr>
            <w:r w:rsidRPr="00AA007B">
              <w:rPr>
                <w:color w:val="000000" w:themeColor="text1"/>
              </w:rPr>
              <w:t xml:space="preserve">Ит үреді, ал қарға...(қарқылдайды) </w:t>
            </w:r>
          </w:p>
          <w:p w:rsidR="00AB5823" w:rsidRPr="00AA007B" w:rsidRDefault="00AB5823" w:rsidP="00AB5823">
            <w:pPr>
              <w:pStyle w:val="msonormalbullet2gif"/>
              <w:spacing w:after="0" w:afterAutospacing="0"/>
              <w:contextualSpacing/>
              <w:rPr>
                <w:color w:val="000000" w:themeColor="text1"/>
              </w:rPr>
            </w:pPr>
            <w:r w:rsidRPr="00AA007B">
              <w:rPr>
                <w:color w:val="000000" w:themeColor="text1"/>
              </w:rPr>
              <w:t xml:space="preserve">Жылан жорғалайды, ал балық...(жүзеді) </w:t>
            </w:r>
          </w:p>
          <w:p w:rsidR="00AB5823" w:rsidRPr="00AA007B" w:rsidRDefault="00AB5823" w:rsidP="00AB5823">
            <w:pPr>
              <w:pStyle w:val="msonormalbullet2gif"/>
              <w:spacing w:after="0" w:afterAutospacing="0"/>
              <w:contextualSpacing/>
              <w:rPr>
                <w:color w:val="000000" w:themeColor="text1"/>
              </w:rPr>
            </w:pPr>
            <w:r w:rsidRPr="00AA007B">
              <w:rPr>
                <w:color w:val="000000" w:themeColor="text1"/>
              </w:rPr>
              <w:t xml:space="preserve">Қасқыр ұлиды, ал қой...(маңырайды) </w:t>
            </w:r>
          </w:p>
          <w:p w:rsidR="00AB5823" w:rsidRPr="00AA007B" w:rsidRDefault="00AB5823" w:rsidP="00AB5823">
            <w:pPr>
              <w:pStyle w:val="msonormalbullet2gif"/>
              <w:spacing w:after="0" w:afterAutospacing="0"/>
              <w:contextualSpacing/>
              <w:rPr>
                <w:color w:val="000000" w:themeColor="text1"/>
              </w:rPr>
            </w:pPr>
            <w:r w:rsidRPr="00AA007B">
              <w:rPr>
                <w:color w:val="000000" w:themeColor="text1"/>
              </w:rPr>
              <w:t xml:space="preserve">Түйе боздайды, ал жылқы...(кісінейді) </w:t>
            </w:r>
          </w:p>
          <w:p w:rsidR="00AB5823" w:rsidRPr="00AA007B" w:rsidRDefault="00AB5823" w:rsidP="00AB5823">
            <w:pPr>
              <w:pStyle w:val="msonormalbullet2gif"/>
              <w:spacing w:after="0" w:afterAutospacing="0"/>
              <w:contextualSpacing/>
              <w:rPr>
                <w:color w:val="000000" w:themeColor="text1"/>
                <w:lang w:val="kk-KZ"/>
              </w:rPr>
            </w:pPr>
            <w:r w:rsidRPr="00AA007B">
              <w:rPr>
                <w:color w:val="000000" w:themeColor="text1"/>
              </w:rPr>
              <w:t>Лимон қышқыл, ал қант...(тәтті) </w:t>
            </w:r>
          </w:p>
          <w:p w:rsidR="00AB5823" w:rsidRPr="00AA007B" w:rsidRDefault="00AB5823" w:rsidP="00AB5823">
            <w:pPr>
              <w:rPr>
                <w:rFonts w:ascii="Times New Roman" w:hAnsi="Times New Roman" w:cs="Times New Roman"/>
                <w:b/>
                <w:color w:val="000000" w:themeColor="text1"/>
                <w:sz w:val="24"/>
                <w:szCs w:val="24"/>
                <w:lang w:val="kk-KZ"/>
              </w:rPr>
            </w:pPr>
          </w:p>
          <w:p w:rsidR="0076037B" w:rsidRPr="00AA007B" w:rsidRDefault="0076037B">
            <w:pPr>
              <w:pStyle w:val="TableParagraph"/>
              <w:rPr>
                <w:b/>
                <w:color w:val="000000" w:themeColor="text1"/>
                <w:sz w:val="24"/>
                <w:szCs w:val="24"/>
                <w:lang w:eastAsia="ru-RU"/>
              </w:rPr>
            </w:pPr>
          </w:p>
        </w:tc>
        <w:tc>
          <w:tcPr>
            <w:tcW w:w="3686" w:type="dxa"/>
            <w:gridSpan w:val="5"/>
            <w:tcBorders>
              <w:top w:val="single" w:sz="4" w:space="0" w:color="auto"/>
              <w:left w:val="single" w:sz="4" w:space="0" w:color="auto"/>
              <w:bottom w:val="single" w:sz="4" w:space="0" w:color="auto"/>
              <w:right w:val="single" w:sz="4" w:space="0" w:color="auto"/>
            </w:tcBorders>
          </w:tcPr>
          <w:p w:rsidR="00AB5823" w:rsidRPr="00AA007B" w:rsidRDefault="00AB5823" w:rsidP="00AB5823">
            <w:pPr>
              <w:pStyle w:val="TableParagraph"/>
              <w:spacing w:before="56"/>
              <w:ind w:right="34"/>
              <w:rPr>
                <w:b/>
                <w:color w:val="000000" w:themeColor="text1"/>
                <w:sz w:val="24"/>
                <w:szCs w:val="24"/>
              </w:rPr>
            </w:pPr>
            <w:r w:rsidRPr="00AA007B">
              <w:rPr>
                <w:b/>
                <w:color w:val="000000" w:themeColor="text1"/>
                <w:sz w:val="24"/>
                <w:szCs w:val="24"/>
              </w:rPr>
              <w:lastRenderedPageBreak/>
              <w:t>2.Математика негіздері</w:t>
            </w:r>
          </w:p>
          <w:p w:rsidR="00AB5823" w:rsidRPr="00AA007B" w:rsidRDefault="00AB5823" w:rsidP="00AB5823">
            <w:pPr>
              <w:pStyle w:val="TableParagraph"/>
              <w:spacing w:before="56"/>
              <w:ind w:right="34"/>
              <w:rPr>
                <w:b/>
                <w:color w:val="000000" w:themeColor="text1"/>
                <w:sz w:val="24"/>
                <w:szCs w:val="24"/>
              </w:rPr>
            </w:pPr>
            <w:r w:rsidRPr="00AA007B">
              <w:rPr>
                <w:b/>
                <w:color w:val="000000" w:themeColor="text1"/>
                <w:sz w:val="24"/>
                <w:szCs w:val="24"/>
              </w:rPr>
              <w:t>«Бұл қашан болады?»ойыны</w:t>
            </w:r>
          </w:p>
          <w:p w:rsidR="00AB5823" w:rsidRPr="00AA007B" w:rsidRDefault="00AB5823" w:rsidP="00AB5823">
            <w:pPr>
              <w:pStyle w:val="TableParagraph"/>
              <w:spacing w:before="56"/>
              <w:ind w:right="34"/>
              <w:rPr>
                <w:color w:val="000000" w:themeColor="text1"/>
                <w:sz w:val="24"/>
                <w:szCs w:val="24"/>
              </w:rPr>
            </w:pPr>
            <w:r w:rsidRPr="00AA007B">
              <w:rPr>
                <w:color w:val="000000" w:themeColor="text1"/>
                <w:sz w:val="24"/>
                <w:szCs w:val="24"/>
              </w:rPr>
              <w:t xml:space="preserve">Ойын шарты:Жыл мезгілдерін көрсетеді, ал балалар оларды атайды. </w:t>
            </w:r>
          </w:p>
          <w:p w:rsidR="00AB5823" w:rsidRPr="00AA007B" w:rsidRDefault="00AB5823" w:rsidP="00AB5823">
            <w:pPr>
              <w:spacing w:after="5"/>
              <w:ind w:right="110"/>
              <w:rPr>
                <w:rFonts w:ascii="Times New Roman" w:hAnsi="Times New Roman" w:cs="Times New Roman"/>
                <w:color w:val="000000" w:themeColor="text1"/>
                <w:sz w:val="24"/>
                <w:szCs w:val="24"/>
                <w:lang w:val="kk-KZ"/>
              </w:rPr>
            </w:pPr>
            <w:r w:rsidRPr="00AA007B">
              <w:rPr>
                <w:rFonts w:ascii="Times New Roman" w:hAnsi="Times New Roman" w:cs="Times New Roman"/>
                <w:color w:val="000000" w:themeColor="text1"/>
                <w:sz w:val="24"/>
                <w:szCs w:val="24"/>
                <w:lang w:val="kk-KZ"/>
              </w:rPr>
              <w:t xml:space="preserve">Әлия мен Тимур балалардан қандай ойындар қыста, жаздаойнағанды ұнатасыңдар соны мимика мен қимылдармен көрсетуін сұрады. Маусымдық ойындарды (шанамен сырғанау, шаңғы тебу, коньки тебу, жүзу және т.б.)ұсынылды. </w:t>
            </w:r>
          </w:p>
          <w:p w:rsidR="00AB5823" w:rsidRPr="00AA007B" w:rsidRDefault="00AB5823" w:rsidP="00AB5823">
            <w:pPr>
              <w:pStyle w:val="TableParagraph"/>
              <w:spacing w:before="56"/>
              <w:ind w:right="34"/>
              <w:rPr>
                <w:b/>
                <w:color w:val="000000" w:themeColor="text1"/>
                <w:sz w:val="24"/>
                <w:szCs w:val="24"/>
              </w:rPr>
            </w:pPr>
            <w:r w:rsidRPr="00AA007B">
              <w:rPr>
                <w:b/>
                <w:i/>
                <w:color w:val="000000" w:themeColor="text1"/>
                <w:sz w:val="24"/>
                <w:szCs w:val="24"/>
              </w:rPr>
              <w:t xml:space="preserve"> «Жыл бойы»</w:t>
            </w:r>
            <w:r w:rsidRPr="00AA007B">
              <w:rPr>
                <w:color w:val="000000" w:themeColor="text1"/>
                <w:sz w:val="24"/>
                <w:szCs w:val="24"/>
              </w:rPr>
              <w:t xml:space="preserve"> (доппен) </w:t>
            </w:r>
            <w:r w:rsidRPr="00AA007B">
              <w:rPr>
                <w:b/>
                <w:color w:val="000000" w:themeColor="text1"/>
                <w:sz w:val="24"/>
                <w:szCs w:val="24"/>
              </w:rPr>
              <w:t>дидактикалық ойыны</w:t>
            </w:r>
          </w:p>
          <w:p w:rsidR="00AB5823" w:rsidRPr="00AA007B" w:rsidRDefault="00AB5823" w:rsidP="00AB5823">
            <w:pPr>
              <w:pStyle w:val="TableParagraph"/>
              <w:spacing w:before="56"/>
              <w:ind w:right="34"/>
              <w:rPr>
                <w:color w:val="000000" w:themeColor="text1"/>
                <w:sz w:val="24"/>
                <w:szCs w:val="24"/>
              </w:rPr>
            </w:pPr>
            <w:r w:rsidRPr="00AA007B">
              <w:rPr>
                <w:b/>
                <w:color w:val="000000" w:themeColor="text1"/>
                <w:sz w:val="24"/>
                <w:szCs w:val="24"/>
              </w:rPr>
              <w:t xml:space="preserve">Ойын шарты: </w:t>
            </w:r>
            <w:r w:rsidRPr="00AA007B">
              <w:rPr>
                <w:color w:val="000000" w:themeColor="text1"/>
                <w:sz w:val="24"/>
                <w:szCs w:val="24"/>
              </w:rPr>
              <w:t>допты лақтырып, сұрақ қояды:Ақпан жыл ішінде нешінші ай?</w:t>
            </w:r>
          </w:p>
          <w:p w:rsidR="00AB5823" w:rsidRPr="00AA007B" w:rsidRDefault="00AB5823" w:rsidP="00AB5823">
            <w:pPr>
              <w:pStyle w:val="TableParagraph"/>
              <w:spacing w:before="56"/>
              <w:ind w:right="34"/>
              <w:rPr>
                <w:color w:val="000000" w:themeColor="text1"/>
                <w:sz w:val="24"/>
                <w:szCs w:val="24"/>
              </w:rPr>
            </w:pPr>
            <w:r w:rsidRPr="00AA007B">
              <w:rPr>
                <w:color w:val="000000" w:themeColor="text1"/>
                <w:sz w:val="24"/>
                <w:szCs w:val="24"/>
              </w:rPr>
              <w:t>Жылдың соңғы айы қандай?</w:t>
            </w:r>
          </w:p>
          <w:p w:rsidR="00AB5823" w:rsidRPr="00AA007B" w:rsidRDefault="00AB5823" w:rsidP="00AB5823">
            <w:pPr>
              <w:pStyle w:val="TableParagraph"/>
              <w:spacing w:before="56"/>
              <w:ind w:right="34"/>
              <w:rPr>
                <w:color w:val="000000" w:themeColor="text1"/>
                <w:sz w:val="24"/>
                <w:szCs w:val="24"/>
              </w:rPr>
            </w:pPr>
            <w:r w:rsidRPr="00AA007B">
              <w:rPr>
                <w:color w:val="000000" w:themeColor="text1"/>
                <w:sz w:val="24"/>
                <w:szCs w:val="24"/>
              </w:rPr>
              <w:t>Қазаннан кейінгі қандай ай?</w:t>
            </w:r>
          </w:p>
          <w:p w:rsidR="00AB5823" w:rsidRPr="00AA007B" w:rsidRDefault="00AB5823" w:rsidP="00AB5823">
            <w:pPr>
              <w:ind w:right="110"/>
              <w:rPr>
                <w:rFonts w:ascii="Times New Roman" w:hAnsi="Times New Roman" w:cs="Times New Roman"/>
                <w:color w:val="000000" w:themeColor="text1"/>
                <w:sz w:val="24"/>
                <w:szCs w:val="24"/>
                <w:lang w:val="kk-KZ"/>
              </w:rPr>
            </w:pPr>
            <w:r w:rsidRPr="00AA007B">
              <w:rPr>
                <w:rFonts w:ascii="Times New Roman" w:hAnsi="Times New Roman" w:cs="Times New Roman"/>
                <w:color w:val="000000" w:themeColor="text1"/>
                <w:sz w:val="24"/>
                <w:szCs w:val="24"/>
                <w:lang w:val="kk-KZ"/>
              </w:rPr>
              <w:t>Жазайларын ата жәнет.б.</w:t>
            </w:r>
          </w:p>
          <w:p w:rsidR="00AB5823" w:rsidRPr="00AA007B" w:rsidRDefault="00AB5823" w:rsidP="00AB5823">
            <w:pPr>
              <w:pStyle w:val="TableParagraph"/>
              <w:spacing w:before="56"/>
              <w:ind w:right="34"/>
              <w:rPr>
                <w:b/>
                <w:color w:val="000000" w:themeColor="text1"/>
                <w:sz w:val="24"/>
                <w:szCs w:val="24"/>
              </w:rPr>
            </w:pPr>
          </w:p>
          <w:p w:rsidR="00AB5823" w:rsidRPr="00AA007B" w:rsidRDefault="00AB5823" w:rsidP="00AB5823">
            <w:pPr>
              <w:pStyle w:val="TableParagraph"/>
              <w:spacing w:before="56"/>
              <w:ind w:right="34"/>
              <w:rPr>
                <w:b/>
                <w:color w:val="000000" w:themeColor="text1"/>
                <w:sz w:val="24"/>
                <w:szCs w:val="24"/>
              </w:rPr>
            </w:pPr>
          </w:p>
          <w:p w:rsidR="0076037B" w:rsidRPr="00AA007B" w:rsidRDefault="0076037B">
            <w:pPr>
              <w:pStyle w:val="TableParagraph"/>
              <w:rPr>
                <w:b/>
                <w:color w:val="000000" w:themeColor="text1"/>
                <w:sz w:val="24"/>
                <w:szCs w:val="24"/>
                <w:lang w:eastAsia="ru-RU"/>
              </w:rPr>
            </w:pPr>
          </w:p>
        </w:tc>
      </w:tr>
      <w:tr w:rsidR="00AA007B" w:rsidRPr="00AA007B" w:rsidTr="0076037B">
        <w:trPr>
          <w:trHeight w:val="272"/>
        </w:trPr>
        <w:tc>
          <w:tcPr>
            <w:tcW w:w="15168" w:type="dxa"/>
            <w:gridSpan w:val="31"/>
            <w:tcBorders>
              <w:top w:val="single" w:sz="4" w:space="0" w:color="auto"/>
              <w:left w:val="single" w:sz="4" w:space="0" w:color="auto"/>
              <w:bottom w:val="single" w:sz="4" w:space="0" w:color="auto"/>
              <w:right w:val="single" w:sz="4" w:space="0" w:color="auto"/>
            </w:tcBorders>
          </w:tcPr>
          <w:p w:rsidR="0076037B" w:rsidRPr="00AA007B" w:rsidRDefault="0076037B">
            <w:pPr>
              <w:jc w:val="center"/>
              <w:rPr>
                <w:rFonts w:ascii="Times New Roman" w:eastAsiaTheme="minorEastAsia" w:hAnsi="Times New Roman" w:cs="Times New Roman"/>
                <w:b/>
                <w:color w:val="000000" w:themeColor="text1"/>
                <w:sz w:val="24"/>
                <w:szCs w:val="24"/>
                <w:shd w:val="clear" w:color="auto" w:fill="FFFFFF"/>
                <w:lang w:val="kk-KZ" w:eastAsia="ru-RU"/>
              </w:rPr>
            </w:pPr>
            <w:r w:rsidRPr="00AA007B">
              <w:rPr>
                <w:rFonts w:ascii="Times New Roman" w:eastAsiaTheme="minorEastAsia" w:hAnsi="Times New Roman" w:cs="Times New Roman"/>
                <w:b/>
                <w:color w:val="000000" w:themeColor="text1"/>
                <w:sz w:val="24"/>
                <w:szCs w:val="24"/>
                <w:shd w:val="clear" w:color="auto" w:fill="FFFFFF"/>
                <w:lang w:val="kk-KZ" w:eastAsia="ru-RU"/>
              </w:rPr>
              <w:lastRenderedPageBreak/>
              <w:t xml:space="preserve">Үзіліс:   </w:t>
            </w:r>
          </w:p>
          <w:p w:rsidR="0076037B" w:rsidRPr="00AA007B" w:rsidRDefault="0076037B">
            <w:pPr>
              <w:jc w:val="center"/>
              <w:rPr>
                <w:rFonts w:ascii="Times New Roman" w:eastAsiaTheme="minorEastAsia" w:hAnsi="Times New Roman" w:cs="Times New Roman"/>
                <w:b/>
                <w:color w:val="000000" w:themeColor="text1"/>
                <w:sz w:val="24"/>
                <w:szCs w:val="24"/>
                <w:shd w:val="clear" w:color="auto" w:fill="FFFFFF"/>
                <w:lang w:val="kk-KZ" w:eastAsia="ru-RU"/>
              </w:rPr>
            </w:pPr>
          </w:p>
          <w:p w:rsidR="0076037B" w:rsidRPr="00AA007B" w:rsidRDefault="0076037B">
            <w:pPr>
              <w:jc w:val="center"/>
              <w:rPr>
                <w:rFonts w:ascii="Times New Roman" w:eastAsiaTheme="minorEastAsia" w:hAnsi="Times New Roman" w:cs="Times New Roman"/>
                <w:b/>
                <w:color w:val="000000" w:themeColor="text1"/>
                <w:sz w:val="24"/>
                <w:szCs w:val="24"/>
                <w:lang w:val="kk-KZ" w:eastAsia="ru-RU" w:bidi="en-US"/>
              </w:rPr>
            </w:pPr>
            <w:r w:rsidRPr="00AA007B">
              <w:rPr>
                <w:rFonts w:ascii="Times New Roman" w:eastAsiaTheme="minorEastAsia" w:hAnsi="Times New Roman" w:cs="Times New Roman"/>
                <w:color w:val="000000" w:themeColor="text1"/>
                <w:sz w:val="24"/>
                <w:szCs w:val="24"/>
                <w:shd w:val="clear" w:color="auto" w:fill="FFFFFF"/>
                <w:lang w:val="kk-KZ" w:eastAsia="ru-RU"/>
              </w:rPr>
              <w:t> </w:t>
            </w:r>
            <w:r w:rsidRPr="00AA007B">
              <w:rPr>
                <w:rFonts w:ascii="Times New Roman" w:eastAsiaTheme="minorEastAsia" w:hAnsi="Times New Roman" w:cs="Times New Roman"/>
                <w:b/>
                <w:color w:val="000000" w:themeColor="text1"/>
                <w:sz w:val="24"/>
                <w:szCs w:val="24"/>
                <w:shd w:val="clear" w:color="auto" w:fill="FFFFFF"/>
                <w:lang w:val="kk-KZ" w:eastAsia="ru-RU"/>
              </w:rPr>
              <w:t xml:space="preserve">  </w:t>
            </w:r>
            <w:r w:rsidRPr="00AA007B">
              <w:rPr>
                <w:rFonts w:ascii="Times New Roman" w:eastAsiaTheme="minorEastAsia" w:hAnsi="Times New Roman" w:cs="Times New Roman"/>
                <w:color w:val="000000" w:themeColor="text1"/>
                <w:sz w:val="24"/>
                <w:szCs w:val="24"/>
                <w:shd w:val="clear" w:color="auto" w:fill="FFFFFF"/>
                <w:lang w:val="kk-KZ" w:eastAsia="ru-RU"/>
              </w:rPr>
              <w:t> </w:t>
            </w:r>
            <w:r w:rsidRPr="00AA007B">
              <w:rPr>
                <w:rFonts w:ascii="Times New Roman" w:eastAsiaTheme="minorEastAsia" w:hAnsi="Times New Roman" w:cs="Times New Roman"/>
                <w:b/>
                <w:color w:val="000000" w:themeColor="text1"/>
                <w:sz w:val="24"/>
                <w:szCs w:val="24"/>
                <w:shd w:val="clear" w:color="auto" w:fill="FFFFFF"/>
                <w:lang w:val="kk-KZ" w:eastAsia="ru-RU"/>
              </w:rPr>
              <w:t xml:space="preserve">   </w:t>
            </w:r>
            <w:r w:rsidRPr="00AA007B">
              <w:rPr>
                <w:rFonts w:ascii="Times New Roman" w:eastAsiaTheme="minorEastAsia" w:hAnsi="Times New Roman" w:cs="Times New Roman"/>
                <w:color w:val="000000" w:themeColor="text1"/>
                <w:sz w:val="24"/>
                <w:szCs w:val="24"/>
                <w:shd w:val="clear" w:color="auto" w:fill="FFFFFF"/>
                <w:lang w:val="kk-KZ" w:eastAsia="ru-RU"/>
              </w:rPr>
              <w:t> </w:t>
            </w:r>
          </w:p>
        </w:tc>
      </w:tr>
      <w:tr w:rsidR="00AA007B" w:rsidRPr="00AA007B" w:rsidTr="0076037B">
        <w:trPr>
          <w:trHeight w:val="307"/>
        </w:trPr>
        <w:tc>
          <w:tcPr>
            <w:tcW w:w="3947" w:type="dxa"/>
            <w:gridSpan w:val="4"/>
            <w:vMerge w:val="restart"/>
            <w:tcBorders>
              <w:top w:val="single" w:sz="4" w:space="0" w:color="auto"/>
              <w:left w:val="single" w:sz="4" w:space="0" w:color="auto"/>
              <w:bottom w:val="single" w:sz="4" w:space="0" w:color="auto"/>
              <w:right w:val="single" w:sz="4" w:space="0" w:color="auto"/>
            </w:tcBorders>
          </w:tcPr>
          <w:p w:rsidR="0076037B" w:rsidRPr="00AA007B" w:rsidRDefault="0076037B">
            <w:pPr>
              <w:pStyle w:val="a5"/>
              <w:shd w:val="clear" w:color="auto" w:fill="FFFFFF"/>
              <w:spacing w:before="0" w:beforeAutospacing="0" w:after="0" w:afterAutospacing="0"/>
              <w:rPr>
                <w:color w:val="000000" w:themeColor="text1"/>
                <w:lang w:val="kk-KZ"/>
              </w:rPr>
            </w:pPr>
          </w:p>
        </w:tc>
        <w:tc>
          <w:tcPr>
            <w:tcW w:w="3985" w:type="dxa"/>
            <w:gridSpan w:val="13"/>
            <w:vMerge w:val="restart"/>
            <w:tcBorders>
              <w:top w:val="single" w:sz="4" w:space="0" w:color="auto"/>
              <w:left w:val="single" w:sz="4" w:space="0" w:color="auto"/>
              <w:bottom w:val="single" w:sz="4" w:space="0" w:color="auto"/>
              <w:right w:val="single" w:sz="4" w:space="0" w:color="auto"/>
            </w:tcBorders>
            <w:hideMark/>
          </w:tcPr>
          <w:p w:rsidR="0076037B" w:rsidRPr="00AA007B" w:rsidRDefault="0076037B">
            <w:pPr>
              <w:pStyle w:val="TableParagraph"/>
              <w:rPr>
                <w:color w:val="000000" w:themeColor="text1"/>
                <w:sz w:val="24"/>
                <w:szCs w:val="24"/>
                <w:lang w:eastAsia="ru-RU"/>
              </w:rPr>
            </w:pPr>
            <w:r w:rsidRPr="00AA007B">
              <w:rPr>
                <w:color w:val="000000" w:themeColor="text1"/>
                <w:sz w:val="24"/>
                <w:szCs w:val="24"/>
                <w:lang w:eastAsia="ru-RU"/>
              </w:rPr>
              <w:t>Сюжеттік-рөлдік ойын: «Әскери»</w:t>
            </w:r>
          </w:p>
          <w:p w:rsidR="0076037B" w:rsidRPr="00AA007B" w:rsidRDefault="0076037B">
            <w:pPr>
              <w:pStyle w:val="TableParagraph"/>
              <w:rPr>
                <w:color w:val="000000" w:themeColor="text1"/>
                <w:sz w:val="24"/>
                <w:szCs w:val="24"/>
                <w:lang w:eastAsia="ru-RU"/>
              </w:rPr>
            </w:pPr>
            <w:r w:rsidRPr="00AA007B">
              <w:rPr>
                <w:color w:val="000000" w:themeColor="text1"/>
                <w:sz w:val="24"/>
                <w:szCs w:val="24"/>
                <w:lang w:eastAsia="ru-RU"/>
              </w:rPr>
              <w:t xml:space="preserve">Мақсаты: ойын сюжетін шығармашылық түрде дамыту қабілетін қалыптастыру. Мектеп жасына дейінгі балаларда соғыстағы батырлар туралы нақты идеяларды, олардың Отан үшін жасаған ерліктерінің моральдық мәнін қалыптастыру. Балалардың бойында патриоттық сезімді, өз Отанына деген мақтаныш сезімін, адамдардың ерлігіне таңдануды тәрбиелеу. </w:t>
            </w:r>
          </w:p>
          <w:p w:rsidR="0076037B" w:rsidRPr="00AA007B" w:rsidRDefault="0076037B">
            <w:pPr>
              <w:pStyle w:val="TableParagraph"/>
              <w:rPr>
                <w:color w:val="000000" w:themeColor="text1"/>
                <w:sz w:val="24"/>
                <w:szCs w:val="24"/>
                <w:lang w:eastAsia="ru-RU"/>
              </w:rPr>
            </w:pPr>
            <w:r w:rsidRPr="00AA007B">
              <w:rPr>
                <w:color w:val="000000" w:themeColor="text1"/>
                <w:sz w:val="24"/>
                <w:szCs w:val="24"/>
                <w:lang w:eastAsia="ru-RU"/>
              </w:rPr>
              <w:lastRenderedPageBreak/>
              <w:t xml:space="preserve">Материал: сарбаздар мен әскери техникалар жиынтығы, медбикелерге арналған орамалдар. </w:t>
            </w:r>
          </w:p>
          <w:p w:rsidR="0076037B" w:rsidRPr="00AA007B" w:rsidRDefault="0076037B">
            <w:pPr>
              <w:pStyle w:val="TableParagraph"/>
              <w:rPr>
                <w:color w:val="000000" w:themeColor="text1"/>
                <w:sz w:val="24"/>
                <w:szCs w:val="24"/>
                <w:lang w:eastAsia="ru-RU"/>
              </w:rPr>
            </w:pPr>
            <w:r w:rsidRPr="00AA007B">
              <w:rPr>
                <w:color w:val="000000" w:themeColor="text1"/>
                <w:sz w:val="24"/>
                <w:szCs w:val="24"/>
                <w:lang w:eastAsia="ru-RU"/>
              </w:rPr>
              <w:t>Ойынға дайындық: әскери тақырыптағы суреттерді қарау, шығармаларды оқу: Л. Кассиль " бас Армия»,</w:t>
            </w:r>
          </w:p>
          <w:p w:rsidR="0076037B" w:rsidRPr="00AA007B" w:rsidRDefault="0076037B">
            <w:pPr>
              <w:pStyle w:val="TableParagraph"/>
              <w:rPr>
                <w:color w:val="000000" w:themeColor="text1"/>
                <w:sz w:val="24"/>
                <w:szCs w:val="24"/>
                <w:lang w:eastAsia="ru-RU"/>
              </w:rPr>
            </w:pPr>
            <w:r w:rsidRPr="00AA007B">
              <w:rPr>
                <w:color w:val="000000" w:themeColor="text1"/>
                <w:sz w:val="24"/>
                <w:szCs w:val="24"/>
                <w:lang w:eastAsia="ru-RU"/>
              </w:rPr>
              <w:t xml:space="preserve">"Кеңес сарбазына ескерткіш", Я.Друганский"сарбаздар не істей алады". </w:t>
            </w:r>
          </w:p>
          <w:p w:rsidR="0076037B" w:rsidRPr="00AA007B" w:rsidRDefault="0076037B">
            <w:pPr>
              <w:pStyle w:val="TableParagraph"/>
              <w:rPr>
                <w:color w:val="000000" w:themeColor="text1"/>
                <w:sz w:val="24"/>
                <w:szCs w:val="24"/>
                <w:lang w:eastAsia="ru-RU"/>
              </w:rPr>
            </w:pPr>
            <w:r w:rsidRPr="00AA007B">
              <w:rPr>
                <w:color w:val="000000" w:themeColor="text1"/>
                <w:sz w:val="24"/>
                <w:szCs w:val="24"/>
                <w:lang w:eastAsia="ru-RU"/>
              </w:rPr>
              <w:t>Ойынға атрибуттар жасау.</w:t>
            </w:r>
          </w:p>
          <w:p w:rsidR="0076037B" w:rsidRPr="00AA007B" w:rsidRDefault="0076037B">
            <w:pPr>
              <w:pStyle w:val="TableParagraph"/>
              <w:rPr>
                <w:color w:val="000000" w:themeColor="text1"/>
                <w:sz w:val="24"/>
                <w:szCs w:val="24"/>
                <w:lang w:eastAsia="ru-RU"/>
              </w:rPr>
            </w:pPr>
            <w:r w:rsidRPr="00AA007B">
              <w:rPr>
                <w:color w:val="000000" w:themeColor="text1"/>
                <w:sz w:val="24"/>
                <w:szCs w:val="24"/>
                <w:lang w:eastAsia="ru-RU"/>
              </w:rPr>
              <w:t>Барысы: Қарау иллюстрациялар ҰОС туралы.</w:t>
            </w:r>
          </w:p>
          <w:p w:rsidR="0076037B" w:rsidRPr="00AA007B" w:rsidRDefault="0076037B">
            <w:pPr>
              <w:pStyle w:val="TableParagraph"/>
              <w:rPr>
                <w:color w:val="000000" w:themeColor="text1"/>
                <w:sz w:val="24"/>
                <w:szCs w:val="24"/>
                <w:lang w:eastAsia="ru-RU"/>
              </w:rPr>
            </w:pPr>
            <w:r w:rsidRPr="00AA007B">
              <w:rPr>
                <w:color w:val="000000" w:themeColor="text1"/>
                <w:sz w:val="24"/>
                <w:szCs w:val="24"/>
                <w:lang w:eastAsia="ru-RU"/>
              </w:rPr>
              <w:t xml:space="preserve">– Бүгін біз бұл суреттерді оңай қарастырмаймыз. Бір салтанатты күні біздің еліміз өте маңызды және есте қаларлық мерекені атап өтеді. Бұл қандай мереке екенін кім біледі? (Жеңіс күні). Бұл төрт жылға созылған және халқымыздың жеңісімен аяқталған Ұлы Отан соғысындағы Жеңіс күні. Бұл өте қорқынышты соғыс болды. Фашистер біздің елімізді басып алып, халқымызды құлдыққа алғысы келді, бірақ олар жетістікке жете алмады.Төрт жыл бойы, күн </w:t>
            </w:r>
            <w:r w:rsidRPr="00AA007B">
              <w:rPr>
                <w:color w:val="000000" w:themeColor="text1"/>
                <w:sz w:val="24"/>
                <w:szCs w:val="24"/>
                <w:lang w:eastAsia="ru-RU"/>
              </w:rPr>
              <w:lastRenderedPageBreak/>
              <w:t>сайын, ай сайын, жыл сайын біздің халқымыз фашистік армиямен шайқасты. Және, ақырында, жеңіске жетті. Себебі әділеттілік үшін күресіп, соя Отанын, халқын қорғаған адам әрқашан жеңіске жетеді. Бүгін біз "әскери" ойынын ойнаймыз. Ол үшін рөлдерді бөлу керек. Біздің ойынның негізгі қатысушылары кім екенін айтыңыз (әскери, сарбаздар, командирлер, ұшқыштар).</w:t>
            </w:r>
          </w:p>
          <w:p w:rsidR="0076037B" w:rsidRPr="00AA007B" w:rsidRDefault="0076037B">
            <w:pPr>
              <w:pStyle w:val="TableParagraph"/>
              <w:rPr>
                <w:color w:val="000000" w:themeColor="text1"/>
                <w:sz w:val="24"/>
                <w:szCs w:val="24"/>
                <w:lang w:eastAsia="ru-RU"/>
              </w:rPr>
            </w:pPr>
            <w:r w:rsidRPr="00AA007B">
              <w:rPr>
                <w:color w:val="000000" w:themeColor="text1"/>
                <w:sz w:val="24"/>
                <w:szCs w:val="24"/>
                <w:lang w:eastAsia="ru-RU"/>
              </w:rPr>
              <w:t>Топтың орталығындағы әскери әрекеттер. Біз екі командаға бөлініп, өз орындарымызды аламыз.</w:t>
            </w:r>
          </w:p>
          <w:p w:rsidR="0076037B" w:rsidRPr="00AA007B" w:rsidRDefault="0076037B">
            <w:pPr>
              <w:pStyle w:val="TableParagraph"/>
              <w:rPr>
                <w:color w:val="000000" w:themeColor="text1"/>
                <w:sz w:val="24"/>
                <w:szCs w:val="24"/>
                <w:lang w:eastAsia="ru-RU"/>
              </w:rPr>
            </w:pPr>
            <w:r w:rsidRPr="00AA007B">
              <w:rPr>
                <w:color w:val="000000" w:themeColor="text1"/>
                <w:sz w:val="24"/>
                <w:szCs w:val="24"/>
                <w:lang w:eastAsia="ru-RU"/>
              </w:rPr>
              <w:t>Ұрыс кезінде жараланғандар болады, сондықтан бізге медсанбат керек.  Медсанбате болады еңбек етіп, дәрігер және медбике. Жауынгерлерімізді жеңуге көмектесу үшін тылда жұмыс жасау керек. Ол үшін снарядтар мен әскери техника шығаратын әскери зауыт ұйымдастырамыз. (Әскери зауытқа жұмысқа тағайындаймыз). Ұрыс кезінде кейде тыныштық болады, содан кейін дала асханасы пайда болады, олар сарбаздарға тамақ әкеледі. Бірақ алдымен оны дайындау керек. Мұны аспаз жасайды. Ал қыздар үй мен балалармен айналысады.</w:t>
            </w:r>
          </w:p>
          <w:p w:rsidR="0076037B" w:rsidRPr="00AA007B" w:rsidRDefault="0076037B">
            <w:pPr>
              <w:pStyle w:val="TableParagraph"/>
              <w:rPr>
                <w:color w:val="000000" w:themeColor="text1"/>
                <w:sz w:val="24"/>
                <w:szCs w:val="24"/>
                <w:lang w:eastAsia="ru-RU"/>
              </w:rPr>
            </w:pPr>
            <w:r w:rsidRPr="00AA007B">
              <w:rPr>
                <w:color w:val="000000" w:themeColor="text1"/>
                <w:sz w:val="24"/>
                <w:szCs w:val="24"/>
                <w:lang w:eastAsia="ru-RU"/>
              </w:rPr>
              <w:t xml:space="preserve">Барлық рөлдер таратылды, енді </w:t>
            </w:r>
            <w:r w:rsidRPr="00AA007B">
              <w:rPr>
                <w:color w:val="000000" w:themeColor="text1"/>
                <w:sz w:val="24"/>
                <w:szCs w:val="24"/>
                <w:lang w:eastAsia="ru-RU"/>
              </w:rPr>
              <w:lastRenderedPageBreak/>
              <w:t>ойынды бастаймыз.</w:t>
            </w:r>
          </w:p>
          <w:p w:rsidR="0076037B" w:rsidRPr="00AA007B" w:rsidRDefault="0076037B">
            <w:pPr>
              <w:pStyle w:val="TableParagraph"/>
              <w:rPr>
                <w:color w:val="000000" w:themeColor="text1"/>
                <w:sz w:val="24"/>
                <w:szCs w:val="24"/>
                <w:lang w:eastAsia="ru-RU"/>
              </w:rPr>
            </w:pPr>
            <w:r w:rsidRPr="00AA007B">
              <w:rPr>
                <w:color w:val="000000" w:themeColor="text1"/>
                <w:sz w:val="24"/>
                <w:szCs w:val="24"/>
                <w:lang w:eastAsia="ru-RU"/>
              </w:rPr>
              <w:t>Соғыста орыс сарбаздары жеңіске жетті, ал бізде Достық бар. Мобильді ойын " Кім жылдам?»</w:t>
            </w:r>
          </w:p>
          <w:p w:rsidR="0076037B" w:rsidRPr="00AA007B" w:rsidRDefault="0076037B">
            <w:pPr>
              <w:pStyle w:val="TableParagraph"/>
              <w:rPr>
                <w:color w:val="000000" w:themeColor="text1"/>
                <w:sz w:val="24"/>
                <w:szCs w:val="24"/>
                <w:lang w:eastAsia="ru-RU"/>
              </w:rPr>
            </w:pPr>
            <w:r w:rsidRPr="00AA007B">
              <w:rPr>
                <w:color w:val="000000" w:themeColor="text1"/>
                <w:sz w:val="24"/>
                <w:szCs w:val="24"/>
                <w:lang w:eastAsia="ru-RU"/>
              </w:rPr>
              <w:t>Армиядағыдай бірнеше қатарға орналастырылған орындықтарда гимнаст, комбинезон, жадағай, буденовка, бескозырка бар. Команда бойынша балалар мүмкіндігінше тез киінуі немесе қуыршақтар киюі керек. Барлық әрекеттерді басқаларға қарағанда тезірек және дұрыс жасайтын адам жеңеді. Жеңімпаз тағайындалады</w:t>
            </w:r>
          </w:p>
          <w:p w:rsidR="0076037B" w:rsidRPr="00AA007B" w:rsidRDefault="0076037B">
            <w:pPr>
              <w:pStyle w:val="TableParagraph"/>
              <w:rPr>
                <w:color w:val="000000" w:themeColor="text1"/>
                <w:sz w:val="24"/>
                <w:szCs w:val="24"/>
                <w:lang w:eastAsia="ru-RU"/>
              </w:rPr>
            </w:pPr>
            <w:r w:rsidRPr="00AA007B">
              <w:rPr>
                <w:color w:val="000000" w:themeColor="text1"/>
                <w:sz w:val="24"/>
                <w:szCs w:val="24"/>
                <w:lang w:eastAsia="ru-RU"/>
              </w:rPr>
              <w:t>командир. Ол конвертті басып шығарады және балалардың келесі жолы қандай әскери бөлімге баратынын хабарлайды.</w:t>
            </w:r>
          </w:p>
        </w:tc>
        <w:tc>
          <w:tcPr>
            <w:tcW w:w="2880" w:type="dxa"/>
            <w:gridSpan w:val="8"/>
            <w:tcBorders>
              <w:top w:val="single" w:sz="4" w:space="0" w:color="auto"/>
              <w:left w:val="single" w:sz="4" w:space="0" w:color="auto"/>
              <w:bottom w:val="nil"/>
              <w:right w:val="single" w:sz="4" w:space="0" w:color="auto"/>
            </w:tcBorders>
            <w:hideMark/>
          </w:tcPr>
          <w:p w:rsidR="0076037B" w:rsidRPr="00AA007B" w:rsidRDefault="0076037B">
            <w:pPr>
              <w:rPr>
                <w:rFonts w:ascii="Times New Roman" w:hAnsi="Times New Roman" w:cs="Times New Roman"/>
                <w:b/>
                <w:color w:val="000000" w:themeColor="text1"/>
                <w:sz w:val="24"/>
                <w:szCs w:val="24"/>
                <w:lang w:val="kk-KZ" w:eastAsia="ru-RU"/>
              </w:rPr>
            </w:pPr>
            <w:r w:rsidRPr="00AA007B">
              <w:rPr>
                <w:rFonts w:ascii="Times New Roman" w:hAnsi="Times New Roman" w:cs="Times New Roman"/>
                <w:b/>
                <w:color w:val="000000" w:themeColor="text1"/>
                <w:sz w:val="24"/>
                <w:szCs w:val="24"/>
                <w:lang w:val="kk-KZ" w:eastAsia="ru-RU"/>
              </w:rPr>
              <w:lastRenderedPageBreak/>
              <w:t>Психологиялық ойын:</w:t>
            </w:r>
          </w:p>
          <w:p w:rsidR="0076037B" w:rsidRPr="00AA007B" w:rsidRDefault="0076037B">
            <w:pPr>
              <w:rPr>
                <w:rFonts w:ascii="Times New Roman" w:hAnsi="Times New Roman" w:cs="Times New Roman"/>
                <w:i/>
                <w:color w:val="000000" w:themeColor="text1"/>
                <w:sz w:val="24"/>
                <w:szCs w:val="24"/>
                <w:lang w:val="kk-KZ" w:eastAsia="ru-RU"/>
              </w:rPr>
            </w:pPr>
            <w:r w:rsidRPr="00AA007B">
              <w:rPr>
                <w:rFonts w:ascii="Times New Roman" w:hAnsi="Times New Roman" w:cs="Times New Roman"/>
                <w:b/>
                <w:color w:val="000000" w:themeColor="text1"/>
                <w:sz w:val="24"/>
                <w:szCs w:val="24"/>
                <w:lang w:val="kk-KZ" w:eastAsia="ru-RU"/>
              </w:rPr>
              <w:t>Ойын:</w:t>
            </w:r>
            <w:r w:rsidRPr="00AA007B">
              <w:rPr>
                <w:rFonts w:ascii="Times New Roman" w:hAnsi="Times New Roman" w:cs="Times New Roman"/>
                <w:color w:val="000000" w:themeColor="text1"/>
                <w:sz w:val="24"/>
                <w:szCs w:val="24"/>
                <w:lang w:val="kk-KZ" w:eastAsia="ru-RU"/>
              </w:rPr>
              <w:t xml:space="preserve"> </w:t>
            </w:r>
            <w:r w:rsidRPr="00AA007B">
              <w:rPr>
                <w:rFonts w:ascii="Times New Roman" w:hAnsi="Times New Roman" w:cs="Times New Roman"/>
                <w:b/>
                <w:bCs/>
                <w:color w:val="000000" w:themeColor="text1"/>
                <w:sz w:val="24"/>
                <w:szCs w:val="24"/>
                <w:lang w:val="kk-KZ" w:eastAsia="ru-RU"/>
              </w:rPr>
              <w:t xml:space="preserve">«Атомдар мен молекулалар» </w:t>
            </w:r>
            <w:r w:rsidRPr="00AA007B">
              <w:rPr>
                <w:rFonts w:ascii="Times New Roman" w:hAnsi="Times New Roman" w:cs="Times New Roman"/>
                <w:i/>
                <w:color w:val="000000" w:themeColor="text1"/>
                <w:sz w:val="24"/>
                <w:szCs w:val="24"/>
                <w:lang w:val="kk-KZ" w:eastAsia="ru-RU"/>
              </w:rPr>
              <w:t xml:space="preserve"> </w:t>
            </w:r>
          </w:p>
          <w:p w:rsidR="0076037B" w:rsidRPr="00AA007B" w:rsidRDefault="0076037B">
            <w:pPr>
              <w:pStyle w:val="a5"/>
              <w:shd w:val="clear" w:color="auto" w:fill="FFFFFF"/>
              <w:spacing w:before="0" w:beforeAutospacing="0" w:after="0" w:afterAutospacing="0"/>
              <w:rPr>
                <w:color w:val="000000" w:themeColor="text1"/>
                <w:lang w:val="kk-KZ"/>
              </w:rPr>
            </w:pPr>
            <w:r w:rsidRPr="00AA007B">
              <w:rPr>
                <w:b/>
                <w:bCs/>
                <w:color w:val="000000" w:themeColor="text1"/>
                <w:lang w:val="kk-KZ"/>
              </w:rPr>
              <w:t>Мақсаты:</w:t>
            </w:r>
            <w:r w:rsidRPr="00AA007B">
              <w:rPr>
                <w:color w:val="000000" w:themeColor="text1"/>
                <w:lang w:val="kk-KZ"/>
              </w:rPr>
              <w:t xml:space="preserve"> Бұл ойынды өткізудегі мақсат, сіздердің ұжымдарыныздың бірлігін, ынтымақтастығын анықтау. Ал ойынның атом мен молекула деп аталуы тақырыпқа сай индиго балалардың ДҢҚ </w:t>
            </w:r>
            <w:r w:rsidRPr="00AA007B">
              <w:rPr>
                <w:color w:val="000000" w:themeColor="text1"/>
                <w:lang w:val="kk-KZ"/>
              </w:rPr>
              <w:lastRenderedPageBreak/>
              <w:t>құрылымының өзі басқа балалардан өзгеше. Яғни ағзасында хромосомалар құрылымы өзгерген.</w:t>
            </w:r>
          </w:p>
          <w:p w:rsidR="0076037B" w:rsidRPr="00AA007B" w:rsidRDefault="0076037B">
            <w:pPr>
              <w:rPr>
                <w:rFonts w:ascii="Times New Roman" w:eastAsia="Times New Roman" w:hAnsi="Times New Roman" w:cs="Times New Roman"/>
                <w:color w:val="000000" w:themeColor="text1"/>
                <w:sz w:val="24"/>
                <w:szCs w:val="24"/>
                <w:lang w:val="kk-KZ" w:eastAsia="ru-RU"/>
              </w:rPr>
            </w:pPr>
            <w:r w:rsidRPr="00AA007B">
              <w:rPr>
                <w:rFonts w:ascii="Times New Roman" w:eastAsia="Times New Roman" w:hAnsi="Times New Roman" w:cs="Times New Roman"/>
                <w:b/>
                <w:i/>
                <w:color w:val="000000" w:themeColor="text1"/>
                <w:sz w:val="24"/>
                <w:szCs w:val="24"/>
                <w:lang w:val="kk-KZ" w:eastAsia="ru-RU"/>
              </w:rPr>
              <w:t>Ойын шарты:</w:t>
            </w:r>
            <w:r w:rsidRPr="00AA007B">
              <w:rPr>
                <w:rFonts w:ascii="Times New Roman" w:eastAsia="Times New Roman" w:hAnsi="Times New Roman" w:cs="Times New Roman"/>
                <w:color w:val="000000" w:themeColor="text1"/>
                <w:sz w:val="24"/>
                <w:szCs w:val="24"/>
                <w:lang w:val="kk-KZ" w:eastAsia="ru-RU"/>
              </w:rPr>
              <w:t xml:space="preserve"> </w:t>
            </w:r>
          </w:p>
          <w:p w:rsidR="0076037B" w:rsidRPr="00AA007B" w:rsidRDefault="0076037B">
            <w:pPr>
              <w:pStyle w:val="a5"/>
              <w:shd w:val="clear" w:color="auto" w:fill="FFFFFF"/>
              <w:spacing w:before="0" w:beforeAutospacing="0" w:after="0" w:afterAutospacing="0"/>
              <w:rPr>
                <w:color w:val="000000" w:themeColor="text1"/>
                <w:lang w:val="kk-KZ"/>
              </w:rPr>
            </w:pPr>
            <w:r w:rsidRPr="00AA007B">
              <w:rPr>
                <w:color w:val="000000" w:themeColor="text1"/>
                <w:lang w:val="kk-KZ"/>
              </w:rPr>
              <w:t>«Барлық ойыншылар кең, бос бөлменің ішінде ары-бері қалай болса солай жүреді, бұл уақытта олар атомдар болып есептеледі. Біздің білетініміздей атомдар молекулаларға айнала алады. Молекулада 3, 4, 5, атомдар бола алады. Ойыншыларға команда бойынша молекулаларға айналу керек. Егер жүргізуші үш десе ойыншылар үштен бірігуі қажет. Реакция бітті деген белгі бойынша қатысушылар қайтадан атомға айналады. Осылайша ойынды бірнеше қайталауға болады».</w:t>
            </w:r>
          </w:p>
          <w:p w:rsidR="0076037B" w:rsidRPr="00AA007B" w:rsidRDefault="0076037B">
            <w:pPr>
              <w:pStyle w:val="a5"/>
              <w:shd w:val="clear" w:color="auto" w:fill="FFFFFF"/>
              <w:spacing w:before="0" w:beforeAutospacing="0" w:after="0" w:afterAutospacing="0"/>
              <w:rPr>
                <w:b/>
                <w:i/>
                <w:color w:val="000000" w:themeColor="text1"/>
                <w:lang w:val="kk-KZ"/>
              </w:rPr>
            </w:pPr>
            <w:r w:rsidRPr="00AA007B">
              <w:rPr>
                <w:b/>
                <w:i/>
                <w:noProof/>
                <w:color w:val="000000" w:themeColor="text1"/>
              </w:rPr>
              <w:lastRenderedPageBreak/>
              <w:drawing>
                <wp:inline distT="0" distB="0" distL="0" distR="0" wp14:anchorId="142B9DE6" wp14:editId="68553CA5">
                  <wp:extent cx="1257300" cy="1264920"/>
                  <wp:effectExtent l="0" t="0" r="0" b="0"/>
                  <wp:docPr id="9" name="Рисунок 9" descr="http://chemistry.abt252.com/assets/images/m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hemistry.abt252.com/assets/images/mix.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1264920"/>
                          </a:xfrm>
                          <a:prstGeom prst="rect">
                            <a:avLst/>
                          </a:prstGeom>
                          <a:noFill/>
                          <a:ln>
                            <a:noFill/>
                          </a:ln>
                        </pic:spPr>
                      </pic:pic>
                    </a:graphicData>
                  </a:graphic>
                </wp:inline>
              </w:drawing>
            </w:r>
          </w:p>
        </w:tc>
        <w:tc>
          <w:tcPr>
            <w:tcW w:w="4356" w:type="dxa"/>
            <w:gridSpan w:val="6"/>
            <w:tcBorders>
              <w:top w:val="single" w:sz="4" w:space="0" w:color="auto"/>
              <w:left w:val="single" w:sz="4" w:space="0" w:color="auto"/>
              <w:bottom w:val="nil"/>
              <w:right w:val="single" w:sz="4" w:space="0" w:color="auto"/>
            </w:tcBorders>
          </w:tcPr>
          <w:p w:rsidR="0076037B" w:rsidRPr="00AA007B" w:rsidRDefault="0076037B">
            <w:pPr>
              <w:pStyle w:val="a5"/>
              <w:shd w:val="clear" w:color="auto" w:fill="FFFFFF"/>
              <w:spacing w:before="0" w:beforeAutospacing="0" w:after="0" w:afterAutospacing="0"/>
              <w:rPr>
                <w:color w:val="000000" w:themeColor="text1"/>
                <w:lang w:val="kk-KZ"/>
              </w:rPr>
            </w:pPr>
            <w:r w:rsidRPr="00AA007B">
              <w:rPr>
                <w:b/>
                <w:color w:val="000000" w:themeColor="text1"/>
                <w:lang w:val="kk-KZ"/>
              </w:rPr>
              <w:lastRenderedPageBreak/>
              <w:t>Сюжеттік-рөлдік ойын:</w:t>
            </w:r>
            <w:r w:rsidRPr="00AA007B">
              <w:rPr>
                <w:color w:val="000000" w:themeColor="text1"/>
                <w:lang w:val="kk-KZ"/>
              </w:rPr>
              <w:t xml:space="preserve"> </w:t>
            </w:r>
            <w:r w:rsidRPr="00AA007B">
              <w:rPr>
                <w:b/>
                <w:color w:val="000000" w:themeColor="text1"/>
                <w:lang w:val="kk-KZ"/>
              </w:rPr>
              <w:t>«Әскери»</w:t>
            </w:r>
          </w:p>
          <w:p w:rsidR="0076037B" w:rsidRPr="00AA007B" w:rsidRDefault="0076037B">
            <w:pPr>
              <w:rPr>
                <w:rFonts w:ascii="Times New Roman" w:eastAsia="Times New Roman" w:hAnsi="Times New Roman" w:cs="Times New Roman"/>
                <w:b/>
                <w:color w:val="000000" w:themeColor="text1"/>
                <w:sz w:val="24"/>
                <w:szCs w:val="24"/>
                <w:lang w:val="kk-KZ" w:eastAsia="ru-RU"/>
              </w:rPr>
            </w:pPr>
            <w:r w:rsidRPr="00AA007B">
              <w:rPr>
                <w:rFonts w:ascii="Times New Roman" w:eastAsia="Times New Roman" w:hAnsi="Times New Roman" w:cs="Times New Roman"/>
                <w:b/>
                <w:noProof/>
                <w:color w:val="000000" w:themeColor="text1"/>
                <w:sz w:val="24"/>
                <w:szCs w:val="24"/>
                <w:lang w:eastAsia="ru-RU"/>
              </w:rPr>
              <w:drawing>
                <wp:inline distT="0" distB="0" distL="0" distR="0" wp14:anchorId="290479B5" wp14:editId="2BBDE095">
                  <wp:extent cx="1592580" cy="1150620"/>
                  <wp:effectExtent l="0" t="0" r="7620" b="0"/>
                  <wp:docPr id="8" name="Рисунок 8" descr="https://xn--80azees4a.xn--p1ai/upload/iblock/e66/e66cc03a294bcf5424a4831eba19289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xn--80azees4a.xn--p1ai/upload/iblock/e66/e66cc03a294bcf5424a4831eba19289e.png"/>
                          <pic:cNvPicPr>
                            <a:picLocks noChangeAspect="1" noChangeArrowheads="1"/>
                          </pic:cNvPicPr>
                        </pic:nvPicPr>
                        <pic:blipFill>
                          <a:blip r:embed="rId9" cstate="print">
                            <a:extLst>
                              <a:ext uri="{28A0092B-C50C-407E-A947-70E740481C1C}">
                                <a14:useLocalDpi xmlns:a14="http://schemas.microsoft.com/office/drawing/2010/main" val="0"/>
                              </a:ext>
                            </a:extLst>
                          </a:blip>
                          <a:srcRect l="9734" t="4269" r="18837" b="4045"/>
                          <a:stretch>
                            <a:fillRect/>
                          </a:stretch>
                        </pic:blipFill>
                        <pic:spPr bwMode="auto">
                          <a:xfrm>
                            <a:off x="0" y="0"/>
                            <a:ext cx="1592580" cy="1150620"/>
                          </a:xfrm>
                          <a:prstGeom prst="rect">
                            <a:avLst/>
                          </a:prstGeom>
                          <a:noFill/>
                          <a:ln>
                            <a:noFill/>
                          </a:ln>
                        </pic:spPr>
                      </pic:pic>
                    </a:graphicData>
                  </a:graphic>
                </wp:inline>
              </w:drawing>
            </w:r>
          </w:p>
          <w:p w:rsidR="0076037B" w:rsidRPr="00AA007B" w:rsidRDefault="0076037B">
            <w:pPr>
              <w:rPr>
                <w:rFonts w:ascii="Times New Roman" w:eastAsia="Times New Roman" w:hAnsi="Times New Roman" w:cs="Times New Roman"/>
                <w:b/>
                <w:color w:val="000000" w:themeColor="text1"/>
                <w:sz w:val="24"/>
                <w:szCs w:val="24"/>
                <w:lang w:val="kk-KZ" w:eastAsia="ru-RU"/>
              </w:rPr>
            </w:pPr>
          </w:p>
          <w:p w:rsidR="0076037B" w:rsidRPr="00AA007B" w:rsidRDefault="0076037B">
            <w:pPr>
              <w:rPr>
                <w:rFonts w:ascii="Times New Roman" w:eastAsia="Times New Roman" w:hAnsi="Times New Roman" w:cs="Times New Roman"/>
                <w:b/>
                <w:color w:val="000000" w:themeColor="text1"/>
                <w:sz w:val="24"/>
                <w:szCs w:val="24"/>
                <w:lang w:val="kk-KZ" w:eastAsia="ru-RU"/>
              </w:rPr>
            </w:pPr>
            <w:r w:rsidRPr="00AA007B">
              <w:rPr>
                <w:rFonts w:ascii="Times New Roman" w:eastAsia="Times New Roman" w:hAnsi="Times New Roman" w:cs="Times New Roman"/>
                <w:b/>
                <w:noProof/>
                <w:color w:val="000000" w:themeColor="text1"/>
                <w:sz w:val="24"/>
                <w:szCs w:val="24"/>
                <w:lang w:eastAsia="ru-RU"/>
              </w:rPr>
              <w:lastRenderedPageBreak/>
              <w:drawing>
                <wp:inline distT="0" distB="0" distL="0" distR="0" wp14:anchorId="2E5D8713" wp14:editId="5513C0AA">
                  <wp:extent cx="1638300" cy="990600"/>
                  <wp:effectExtent l="0" t="0" r="0" b="0"/>
                  <wp:docPr id="7" name="Рисунок 7" descr="https://7960777a-2fd1-4b07-8bbb-896e98c4659c.selcdn.net/upload/prod_add5/904/product-4649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7960777a-2fd1-4b07-8bbb-896e98c4659c.selcdn.net/upload/prod_add5/904/product-464904-4.jpg"/>
                          <pic:cNvPicPr>
                            <a:picLocks noChangeAspect="1" noChangeArrowheads="1"/>
                          </pic:cNvPicPr>
                        </pic:nvPicPr>
                        <pic:blipFill>
                          <a:blip r:embed="rId10">
                            <a:extLst>
                              <a:ext uri="{28A0092B-C50C-407E-A947-70E740481C1C}">
                                <a14:useLocalDpi xmlns:a14="http://schemas.microsoft.com/office/drawing/2010/main" val="0"/>
                              </a:ext>
                            </a:extLst>
                          </a:blip>
                          <a:srcRect t="19215" b="20354"/>
                          <a:stretch>
                            <a:fillRect/>
                          </a:stretch>
                        </pic:blipFill>
                        <pic:spPr bwMode="auto">
                          <a:xfrm>
                            <a:off x="0" y="0"/>
                            <a:ext cx="1638300" cy="990600"/>
                          </a:xfrm>
                          <a:prstGeom prst="rect">
                            <a:avLst/>
                          </a:prstGeom>
                          <a:noFill/>
                          <a:ln>
                            <a:noFill/>
                          </a:ln>
                        </pic:spPr>
                      </pic:pic>
                    </a:graphicData>
                  </a:graphic>
                </wp:inline>
              </w:drawing>
            </w:r>
          </w:p>
          <w:p w:rsidR="0076037B" w:rsidRPr="00AA007B" w:rsidRDefault="0076037B">
            <w:pPr>
              <w:rPr>
                <w:rFonts w:ascii="Times New Roman" w:eastAsia="Times New Roman" w:hAnsi="Times New Roman" w:cs="Times New Roman"/>
                <w:b/>
                <w:color w:val="000000" w:themeColor="text1"/>
                <w:sz w:val="24"/>
                <w:szCs w:val="24"/>
                <w:lang w:val="kk-KZ" w:eastAsia="ru-RU"/>
              </w:rPr>
            </w:pPr>
          </w:p>
          <w:p w:rsidR="0076037B" w:rsidRPr="00AA007B" w:rsidRDefault="0076037B">
            <w:pPr>
              <w:rPr>
                <w:rFonts w:ascii="Times New Roman" w:eastAsia="Times New Roman" w:hAnsi="Times New Roman" w:cs="Times New Roman"/>
                <w:b/>
                <w:color w:val="000000" w:themeColor="text1"/>
                <w:sz w:val="24"/>
                <w:szCs w:val="24"/>
                <w:lang w:val="kk-KZ" w:eastAsia="ru-RU"/>
              </w:rPr>
            </w:pPr>
            <w:r w:rsidRPr="00AA007B">
              <w:rPr>
                <w:rFonts w:ascii="Times New Roman" w:eastAsia="Times New Roman" w:hAnsi="Times New Roman" w:cs="Times New Roman"/>
                <w:b/>
                <w:noProof/>
                <w:color w:val="000000" w:themeColor="text1"/>
                <w:sz w:val="24"/>
                <w:szCs w:val="24"/>
                <w:lang w:eastAsia="ru-RU"/>
              </w:rPr>
              <w:drawing>
                <wp:inline distT="0" distB="0" distL="0" distR="0" wp14:anchorId="71D30EA6" wp14:editId="48E5EECA">
                  <wp:extent cx="1645920" cy="762000"/>
                  <wp:effectExtent l="0" t="0" r="0" b="0"/>
                  <wp:docPr id="6" name="Рисунок 6" descr="https://topsto-crimea.ru/images/detailed/1144/1574675040.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topsto-crimea.ru/images/detailed/1144/1574675040.075.jpg"/>
                          <pic:cNvPicPr>
                            <a:picLocks noChangeAspect="1" noChangeArrowheads="1"/>
                          </pic:cNvPicPr>
                        </pic:nvPicPr>
                        <pic:blipFill>
                          <a:blip r:embed="rId11" cstate="print">
                            <a:extLst>
                              <a:ext uri="{28A0092B-C50C-407E-A947-70E740481C1C}">
                                <a14:useLocalDpi xmlns:a14="http://schemas.microsoft.com/office/drawing/2010/main" val="0"/>
                              </a:ext>
                            </a:extLst>
                          </a:blip>
                          <a:srcRect l="3743" t="13432" r="4048" b="14285"/>
                          <a:stretch>
                            <a:fillRect/>
                          </a:stretch>
                        </pic:blipFill>
                        <pic:spPr bwMode="auto">
                          <a:xfrm>
                            <a:off x="0" y="0"/>
                            <a:ext cx="1645920" cy="762000"/>
                          </a:xfrm>
                          <a:prstGeom prst="rect">
                            <a:avLst/>
                          </a:prstGeom>
                          <a:noFill/>
                          <a:ln>
                            <a:noFill/>
                          </a:ln>
                        </pic:spPr>
                      </pic:pic>
                    </a:graphicData>
                  </a:graphic>
                </wp:inline>
              </w:drawing>
            </w:r>
          </w:p>
          <w:p w:rsidR="0076037B" w:rsidRPr="00AA007B" w:rsidRDefault="0076037B">
            <w:pPr>
              <w:rPr>
                <w:rFonts w:ascii="Times New Roman" w:eastAsia="Times New Roman" w:hAnsi="Times New Roman" w:cs="Times New Roman"/>
                <w:b/>
                <w:color w:val="000000" w:themeColor="text1"/>
                <w:sz w:val="24"/>
                <w:szCs w:val="24"/>
                <w:lang w:val="kk-KZ" w:eastAsia="ru-RU"/>
              </w:rPr>
            </w:pPr>
          </w:p>
          <w:p w:rsidR="0076037B" w:rsidRPr="00AA007B" w:rsidRDefault="0076037B">
            <w:pPr>
              <w:rPr>
                <w:rFonts w:ascii="Times New Roman" w:eastAsia="Times New Roman" w:hAnsi="Times New Roman" w:cs="Times New Roman"/>
                <w:b/>
                <w:color w:val="000000" w:themeColor="text1"/>
                <w:sz w:val="24"/>
                <w:szCs w:val="24"/>
                <w:lang w:val="kk-KZ" w:eastAsia="ru-RU"/>
              </w:rPr>
            </w:pPr>
            <w:r w:rsidRPr="00AA007B">
              <w:rPr>
                <w:rFonts w:ascii="Times New Roman" w:eastAsia="Times New Roman" w:hAnsi="Times New Roman" w:cs="Times New Roman"/>
                <w:b/>
                <w:noProof/>
                <w:color w:val="000000" w:themeColor="text1"/>
                <w:sz w:val="24"/>
                <w:szCs w:val="24"/>
                <w:lang w:eastAsia="ru-RU"/>
              </w:rPr>
              <w:drawing>
                <wp:inline distT="0" distB="0" distL="0" distR="0" wp14:anchorId="38069838" wp14:editId="700A7834">
                  <wp:extent cx="1577340" cy="845820"/>
                  <wp:effectExtent l="0" t="0" r="3810" b="0"/>
                  <wp:docPr id="5" name="Рисунок 5" descr="https://www.haertle.de/out/pictures/master/product/1/sluban-m38-b0307-nachschubkonvoi-baukaste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www.haertle.de/out/pictures/master/product/1/sluban-m38-b0307-nachschubkonvoi-baukasten-1.jpg"/>
                          <pic:cNvPicPr>
                            <a:picLocks noChangeAspect="1" noChangeArrowheads="1"/>
                          </pic:cNvPicPr>
                        </pic:nvPicPr>
                        <pic:blipFill>
                          <a:blip r:embed="rId12" cstate="print">
                            <a:extLst>
                              <a:ext uri="{28A0092B-C50C-407E-A947-70E740481C1C}">
                                <a14:useLocalDpi xmlns:a14="http://schemas.microsoft.com/office/drawing/2010/main" val="0"/>
                              </a:ext>
                            </a:extLst>
                          </a:blip>
                          <a:srcRect l="15128" r="15945"/>
                          <a:stretch>
                            <a:fillRect/>
                          </a:stretch>
                        </pic:blipFill>
                        <pic:spPr bwMode="auto">
                          <a:xfrm>
                            <a:off x="0" y="0"/>
                            <a:ext cx="1577340" cy="845820"/>
                          </a:xfrm>
                          <a:prstGeom prst="rect">
                            <a:avLst/>
                          </a:prstGeom>
                          <a:noFill/>
                          <a:ln>
                            <a:noFill/>
                          </a:ln>
                        </pic:spPr>
                      </pic:pic>
                    </a:graphicData>
                  </a:graphic>
                </wp:inline>
              </w:drawing>
            </w:r>
          </w:p>
        </w:tc>
      </w:tr>
      <w:tr w:rsidR="00AA007B" w:rsidRPr="00AA007B" w:rsidTr="0076037B">
        <w:trPr>
          <w:trHeight w:val="70"/>
        </w:trPr>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76037B" w:rsidRPr="00AA007B" w:rsidRDefault="0076037B">
            <w:pPr>
              <w:rPr>
                <w:rFonts w:ascii="Times New Roman" w:eastAsia="Times New Roman" w:hAnsi="Times New Roman" w:cs="Times New Roman"/>
                <w:color w:val="000000" w:themeColor="text1"/>
                <w:sz w:val="24"/>
                <w:szCs w:val="24"/>
                <w:lang w:val="kk-KZ" w:eastAsia="ru-RU"/>
              </w:rPr>
            </w:pPr>
          </w:p>
        </w:tc>
        <w:tc>
          <w:tcPr>
            <w:tcW w:w="3900" w:type="dxa"/>
            <w:gridSpan w:val="13"/>
            <w:vMerge/>
            <w:tcBorders>
              <w:top w:val="single" w:sz="4" w:space="0" w:color="auto"/>
              <w:left w:val="single" w:sz="4" w:space="0" w:color="auto"/>
              <w:bottom w:val="single" w:sz="4" w:space="0" w:color="auto"/>
              <w:right w:val="single" w:sz="4" w:space="0" w:color="auto"/>
            </w:tcBorders>
            <w:vAlign w:val="center"/>
            <w:hideMark/>
          </w:tcPr>
          <w:p w:rsidR="0076037B" w:rsidRPr="00AA007B" w:rsidRDefault="0076037B">
            <w:pPr>
              <w:rPr>
                <w:rFonts w:ascii="Times New Roman" w:eastAsia="Times New Roman" w:hAnsi="Times New Roman" w:cs="Times New Roman"/>
                <w:color w:val="000000" w:themeColor="text1"/>
                <w:sz w:val="24"/>
                <w:szCs w:val="24"/>
                <w:lang w:val="kk-KZ" w:eastAsia="ru-RU"/>
              </w:rPr>
            </w:pPr>
          </w:p>
        </w:tc>
        <w:tc>
          <w:tcPr>
            <w:tcW w:w="2880" w:type="dxa"/>
            <w:gridSpan w:val="8"/>
            <w:tcBorders>
              <w:top w:val="nil"/>
              <w:left w:val="single" w:sz="4" w:space="0" w:color="auto"/>
              <w:bottom w:val="single" w:sz="4" w:space="0" w:color="auto"/>
              <w:right w:val="single" w:sz="4" w:space="0" w:color="auto"/>
            </w:tcBorders>
          </w:tcPr>
          <w:p w:rsidR="0076037B" w:rsidRPr="00AA007B" w:rsidRDefault="0076037B">
            <w:pPr>
              <w:shd w:val="clear" w:color="auto" w:fill="FFFFFF"/>
              <w:rPr>
                <w:rFonts w:ascii="Times New Roman" w:eastAsia="Times New Roman" w:hAnsi="Times New Roman" w:cs="Times New Roman"/>
                <w:i/>
                <w:color w:val="000000" w:themeColor="text1"/>
                <w:sz w:val="24"/>
                <w:szCs w:val="24"/>
                <w:lang w:val="kk-KZ" w:eastAsia="ru-RU"/>
              </w:rPr>
            </w:pPr>
          </w:p>
        </w:tc>
        <w:tc>
          <w:tcPr>
            <w:tcW w:w="4356" w:type="dxa"/>
            <w:gridSpan w:val="6"/>
            <w:tcBorders>
              <w:top w:val="nil"/>
              <w:left w:val="single" w:sz="4" w:space="0" w:color="auto"/>
              <w:bottom w:val="single" w:sz="4" w:space="0" w:color="auto"/>
              <w:right w:val="single" w:sz="4" w:space="0" w:color="auto"/>
            </w:tcBorders>
          </w:tcPr>
          <w:p w:rsidR="0076037B" w:rsidRPr="00AA007B" w:rsidRDefault="0076037B">
            <w:pPr>
              <w:shd w:val="clear" w:color="auto" w:fill="FFFFFF"/>
              <w:rPr>
                <w:rFonts w:ascii="Times New Roman" w:eastAsia="Times New Roman" w:hAnsi="Times New Roman" w:cs="Times New Roman"/>
                <w:i/>
                <w:color w:val="000000" w:themeColor="text1"/>
                <w:sz w:val="24"/>
                <w:szCs w:val="24"/>
                <w:lang w:val="kk-KZ" w:eastAsia="ru-RU"/>
              </w:rPr>
            </w:pPr>
          </w:p>
        </w:tc>
      </w:tr>
      <w:tr w:rsidR="00AA007B" w:rsidRPr="00AA007B" w:rsidTr="0076037B">
        <w:trPr>
          <w:trHeight w:val="331"/>
        </w:trPr>
        <w:tc>
          <w:tcPr>
            <w:tcW w:w="15168" w:type="dxa"/>
            <w:gridSpan w:val="31"/>
            <w:tcBorders>
              <w:top w:val="single" w:sz="4" w:space="0" w:color="auto"/>
              <w:left w:val="single" w:sz="4" w:space="0" w:color="auto"/>
              <w:bottom w:val="single" w:sz="4" w:space="0" w:color="auto"/>
              <w:right w:val="single" w:sz="4" w:space="0" w:color="auto"/>
            </w:tcBorders>
            <w:hideMark/>
          </w:tcPr>
          <w:p w:rsidR="0076037B" w:rsidRPr="00AA007B" w:rsidRDefault="0076037B">
            <w:pPr>
              <w:jc w:val="center"/>
              <w:rPr>
                <w:rFonts w:ascii="Times New Roman" w:eastAsiaTheme="minorEastAsia" w:hAnsi="Times New Roman" w:cs="Times New Roman"/>
                <w:b/>
                <w:color w:val="000000" w:themeColor="text1"/>
                <w:sz w:val="24"/>
                <w:szCs w:val="24"/>
                <w:shd w:val="clear" w:color="auto" w:fill="FFFFFF"/>
                <w:lang w:eastAsia="ru-RU"/>
              </w:rPr>
            </w:pPr>
            <w:r w:rsidRPr="00AA007B">
              <w:rPr>
                <w:rFonts w:ascii="Times New Roman" w:eastAsiaTheme="minorEastAsia" w:hAnsi="Times New Roman" w:cs="Times New Roman"/>
                <w:b/>
                <w:color w:val="000000" w:themeColor="text1"/>
                <w:sz w:val="24"/>
                <w:szCs w:val="24"/>
                <w:lang w:eastAsia="ru-RU"/>
              </w:rPr>
              <w:lastRenderedPageBreak/>
              <w:t xml:space="preserve">3  - ұйымдастырылған  іс-әрекет              </w:t>
            </w:r>
          </w:p>
        </w:tc>
      </w:tr>
      <w:tr w:rsidR="00AA007B" w:rsidRPr="00AA007B" w:rsidTr="0076037B">
        <w:tc>
          <w:tcPr>
            <w:tcW w:w="2250" w:type="dxa"/>
            <w:tcBorders>
              <w:top w:val="single" w:sz="4" w:space="0" w:color="auto"/>
              <w:left w:val="single" w:sz="4" w:space="0" w:color="auto"/>
              <w:bottom w:val="single" w:sz="4" w:space="0" w:color="auto"/>
              <w:right w:val="single" w:sz="4" w:space="0" w:color="auto"/>
            </w:tcBorders>
          </w:tcPr>
          <w:p w:rsidR="0076037B" w:rsidRPr="00AA007B" w:rsidRDefault="0076037B">
            <w:pPr>
              <w:jc w:val="center"/>
              <w:rPr>
                <w:rFonts w:ascii="Times New Roman" w:eastAsiaTheme="minorEastAsia" w:hAnsi="Times New Roman" w:cs="Times New Roman"/>
                <w:b/>
                <w:color w:val="000000" w:themeColor="text1"/>
                <w:sz w:val="24"/>
                <w:szCs w:val="24"/>
                <w:lang w:eastAsia="ru-RU" w:bidi="en-US"/>
              </w:rPr>
            </w:pPr>
          </w:p>
        </w:tc>
        <w:tc>
          <w:tcPr>
            <w:tcW w:w="2123" w:type="dxa"/>
            <w:gridSpan w:val="5"/>
            <w:tcBorders>
              <w:top w:val="single" w:sz="4" w:space="0" w:color="auto"/>
              <w:left w:val="single" w:sz="4" w:space="0" w:color="auto"/>
              <w:bottom w:val="single" w:sz="4" w:space="0" w:color="auto"/>
              <w:right w:val="single" w:sz="4" w:space="0" w:color="auto"/>
            </w:tcBorders>
            <w:hideMark/>
          </w:tcPr>
          <w:p w:rsidR="0076037B" w:rsidRPr="00AA007B" w:rsidRDefault="0076037B">
            <w:pPr>
              <w:pStyle w:val="TableParagraph"/>
              <w:rPr>
                <w:b/>
                <w:color w:val="000000" w:themeColor="text1"/>
                <w:sz w:val="24"/>
                <w:szCs w:val="24"/>
                <w:lang w:eastAsia="ru-RU"/>
              </w:rPr>
            </w:pPr>
          </w:p>
        </w:tc>
        <w:tc>
          <w:tcPr>
            <w:tcW w:w="2690" w:type="dxa"/>
            <w:gridSpan w:val="6"/>
            <w:tcBorders>
              <w:top w:val="single" w:sz="4" w:space="0" w:color="auto"/>
              <w:left w:val="single" w:sz="4" w:space="0" w:color="auto"/>
              <w:bottom w:val="single" w:sz="4" w:space="0" w:color="auto"/>
              <w:right w:val="single" w:sz="4" w:space="0" w:color="auto"/>
            </w:tcBorders>
            <w:hideMark/>
          </w:tcPr>
          <w:p w:rsidR="0076037B" w:rsidRPr="00AA007B" w:rsidRDefault="0076037B">
            <w:pPr>
              <w:pStyle w:val="TableParagraph"/>
              <w:rPr>
                <w:b/>
                <w:color w:val="000000" w:themeColor="text1"/>
                <w:sz w:val="24"/>
                <w:szCs w:val="24"/>
                <w:lang w:eastAsia="ru-RU"/>
              </w:rPr>
            </w:pPr>
            <w:r w:rsidRPr="00AA007B">
              <w:rPr>
                <w:b/>
                <w:color w:val="000000" w:themeColor="text1"/>
                <w:sz w:val="24"/>
                <w:szCs w:val="24"/>
                <w:lang w:eastAsia="ru-RU"/>
              </w:rPr>
              <w:t xml:space="preserve">  </w:t>
            </w:r>
          </w:p>
        </w:tc>
        <w:tc>
          <w:tcPr>
            <w:tcW w:w="2551" w:type="dxa"/>
            <w:gridSpan w:val="9"/>
            <w:tcBorders>
              <w:top w:val="single" w:sz="4" w:space="0" w:color="auto"/>
              <w:left w:val="single" w:sz="4" w:space="0" w:color="auto"/>
              <w:bottom w:val="single" w:sz="4" w:space="0" w:color="auto"/>
              <w:right w:val="single" w:sz="4" w:space="0" w:color="auto"/>
            </w:tcBorders>
          </w:tcPr>
          <w:p w:rsidR="0019388D" w:rsidRPr="00AA007B" w:rsidRDefault="0019388D" w:rsidP="0019388D">
            <w:pPr>
              <w:pStyle w:val="a5"/>
              <w:shd w:val="clear" w:color="auto" w:fill="FFFFFF"/>
              <w:spacing w:before="0" w:beforeAutospacing="0" w:after="0" w:afterAutospacing="0"/>
              <w:rPr>
                <w:b/>
                <w:color w:val="000000" w:themeColor="text1"/>
                <w:lang w:val="kk-KZ"/>
              </w:rPr>
            </w:pPr>
            <w:r w:rsidRPr="00AA007B">
              <w:rPr>
                <w:b/>
                <w:color w:val="000000" w:themeColor="text1"/>
                <w:lang w:val="kk-KZ"/>
              </w:rPr>
              <w:t>3. Қазақ тілі</w:t>
            </w:r>
          </w:p>
          <w:p w:rsidR="0019388D" w:rsidRPr="00AA007B" w:rsidRDefault="0019388D" w:rsidP="0019388D">
            <w:pPr>
              <w:pStyle w:val="Default"/>
              <w:rPr>
                <w:color w:val="000000" w:themeColor="text1"/>
                <w:lang w:val="kk-KZ"/>
              </w:rPr>
            </w:pPr>
            <w:r w:rsidRPr="00AA007B">
              <w:rPr>
                <w:b/>
                <w:color w:val="000000" w:themeColor="text1"/>
                <w:lang w:val="kk-KZ"/>
              </w:rPr>
              <w:t>Дидактикалық ойын: «Не артық?».</w:t>
            </w:r>
            <w:r w:rsidRPr="00AA007B">
              <w:rPr>
                <w:color w:val="000000" w:themeColor="text1"/>
                <w:lang w:val="kk-KZ"/>
              </w:rPr>
              <w:t xml:space="preserve"> </w:t>
            </w:r>
          </w:p>
          <w:p w:rsidR="0019388D" w:rsidRPr="00AA007B" w:rsidRDefault="0019388D" w:rsidP="0019388D">
            <w:pPr>
              <w:pStyle w:val="Default"/>
              <w:rPr>
                <w:color w:val="000000" w:themeColor="text1"/>
                <w:lang w:val="kk-KZ"/>
              </w:rPr>
            </w:pPr>
            <w:r w:rsidRPr="00AA007B">
              <w:rPr>
                <w:color w:val="000000" w:themeColor="text1"/>
                <w:lang w:val="kk-KZ"/>
              </w:rPr>
              <w:t xml:space="preserve">Ойын шарты: Тақтадағы суреттерді атап, ондағы артық суретті табады. (Жануарлар және көйлек суреттері). </w:t>
            </w:r>
          </w:p>
          <w:p w:rsidR="0019388D" w:rsidRPr="00AA007B" w:rsidRDefault="0019388D" w:rsidP="0019388D">
            <w:pPr>
              <w:pStyle w:val="Default"/>
              <w:spacing w:after="27"/>
              <w:rPr>
                <w:color w:val="000000" w:themeColor="text1"/>
                <w:lang w:val="kk-KZ"/>
              </w:rPr>
            </w:pPr>
            <w:r w:rsidRPr="00AA007B">
              <w:rPr>
                <w:color w:val="000000" w:themeColor="text1"/>
                <w:lang w:val="kk-KZ"/>
              </w:rPr>
              <w:t xml:space="preserve">– Көйлек неге артық? </w:t>
            </w:r>
          </w:p>
          <w:p w:rsidR="0019388D" w:rsidRPr="00AA007B" w:rsidRDefault="0019388D" w:rsidP="0019388D">
            <w:pPr>
              <w:pStyle w:val="Default"/>
              <w:spacing w:after="27"/>
              <w:rPr>
                <w:color w:val="000000" w:themeColor="text1"/>
                <w:lang w:val="kk-KZ"/>
              </w:rPr>
            </w:pPr>
            <w:r w:rsidRPr="00AA007B">
              <w:rPr>
                <w:color w:val="000000" w:themeColor="text1"/>
                <w:lang w:val="kk-KZ"/>
              </w:rPr>
              <w:t xml:space="preserve">– Көйлек – киім. </w:t>
            </w:r>
          </w:p>
          <w:p w:rsidR="0019388D" w:rsidRPr="00AA007B" w:rsidRDefault="0019388D" w:rsidP="0019388D">
            <w:pPr>
              <w:pStyle w:val="Default"/>
              <w:rPr>
                <w:color w:val="000000" w:themeColor="text1"/>
                <w:lang w:val="kk-KZ"/>
              </w:rPr>
            </w:pPr>
            <w:r w:rsidRPr="00AA007B">
              <w:rPr>
                <w:color w:val="000000" w:themeColor="text1"/>
                <w:lang w:val="kk-KZ"/>
              </w:rPr>
              <w:t xml:space="preserve">– Сендерде қандай киім бар? </w:t>
            </w:r>
          </w:p>
          <w:p w:rsidR="0019388D" w:rsidRPr="00AA007B" w:rsidRDefault="0019388D" w:rsidP="0019388D">
            <w:pPr>
              <w:pStyle w:val="Default"/>
              <w:rPr>
                <w:color w:val="000000" w:themeColor="text1"/>
                <w:lang w:val="kk-KZ"/>
              </w:rPr>
            </w:pPr>
            <w:r w:rsidRPr="00AA007B">
              <w:rPr>
                <w:color w:val="000000" w:themeColor="text1"/>
                <w:lang w:val="kk-KZ"/>
              </w:rPr>
              <w:t xml:space="preserve">Қуыршақ киімдері </w:t>
            </w:r>
            <w:r w:rsidRPr="00AA007B">
              <w:rPr>
                <w:color w:val="000000" w:themeColor="text1"/>
                <w:lang w:val="kk-KZ"/>
              </w:rPr>
              <w:lastRenderedPageBreak/>
              <w:t xml:space="preserve">арқылы </w:t>
            </w:r>
            <w:r w:rsidRPr="00AA007B">
              <w:rPr>
                <w:i/>
                <w:iCs/>
                <w:color w:val="000000" w:themeColor="text1"/>
                <w:lang w:val="kk-KZ"/>
              </w:rPr>
              <w:t xml:space="preserve">жейде, шалбар </w:t>
            </w:r>
            <w:r w:rsidRPr="00AA007B">
              <w:rPr>
                <w:color w:val="000000" w:themeColor="text1"/>
                <w:lang w:val="kk-KZ"/>
              </w:rPr>
              <w:t xml:space="preserve">сөздерін естеріне түсіру. </w:t>
            </w:r>
          </w:p>
          <w:p w:rsidR="0019388D" w:rsidRPr="00AA007B" w:rsidRDefault="0019388D" w:rsidP="0019388D">
            <w:pPr>
              <w:pStyle w:val="Default"/>
              <w:spacing w:after="27"/>
              <w:rPr>
                <w:color w:val="000000" w:themeColor="text1"/>
                <w:lang w:val="kk-KZ"/>
              </w:rPr>
            </w:pPr>
            <w:r w:rsidRPr="00AA007B">
              <w:rPr>
                <w:color w:val="000000" w:themeColor="text1"/>
                <w:lang w:val="kk-KZ"/>
              </w:rPr>
              <w:t xml:space="preserve">– Көйлек, шалбар, жейде – нелер? </w:t>
            </w:r>
          </w:p>
          <w:p w:rsidR="0019388D" w:rsidRPr="00AA007B" w:rsidRDefault="0019388D" w:rsidP="0019388D">
            <w:pPr>
              <w:pStyle w:val="Default"/>
              <w:rPr>
                <w:color w:val="000000" w:themeColor="text1"/>
                <w:lang w:val="kk-KZ"/>
              </w:rPr>
            </w:pPr>
            <w:r w:rsidRPr="00AA007B">
              <w:rPr>
                <w:color w:val="000000" w:themeColor="text1"/>
                <w:lang w:val="kk-KZ"/>
              </w:rPr>
              <w:t xml:space="preserve">– Көйлек – киім. Шалбар – киім. Көйлек, жейде, шалбар – киімдер. </w:t>
            </w:r>
          </w:p>
          <w:p w:rsidR="0019388D" w:rsidRPr="00AA007B" w:rsidRDefault="0019388D" w:rsidP="0019388D">
            <w:pPr>
              <w:pStyle w:val="Default"/>
              <w:rPr>
                <w:color w:val="000000" w:themeColor="text1"/>
                <w:lang w:val="kk-KZ"/>
              </w:rPr>
            </w:pPr>
            <w:r w:rsidRPr="00AA007B">
              <w:rPr>
                <w:color w:val="000000" w:themeColor="text1"/>
                <w:lang w:val="kk-KZ"/>
              </w:rPr>
              <w:t xml:space="preserve">Мынау – ұзын жең жейде. </w:t>
            </w:r>
          </w:p>
          <w:p w:rsidR="0019388D" w:rsidRPr="00AA007B" w:rsidRDefault="0019388D" w:rsidP="0019388D">
            <w:pPr>
              <w:pStyle w:val="Default"/>
              <w:pageBreakBefore/>
              <w:rPr>
                <w:color w:val="000000" w:themeColor="text1"/>
                <w:lang w:val="kk-KZ"/>
              </w:rPr>
            </w:pPr>
            <w:r w:rsidRPr="00AA007B">
              <w:rPr>
                <w:color w:val="000000" w:themeColor="text1"/>
                <w:lang w:val="kk-KZ"/>
              </w:rPr>
              <w:t xml:space="preserve">Мынау қандай жейде? </w:t>
            </w:r>
          </w:p>
          <w:p w:rsidR="0019388D" w:rsidRPr="00AA007B" w:rsidRDefault="0019388D" w:rsidP="0019388D">
            <w:pPr>
              <w:pStyle w:val="Default"/>
              <w:rPr>
                <w:color w:val="000000" w:themeColor="text1"/>
                <w:lang w:val="kk-KZ"/>
              </w:rPr>
            </w:pPr>
            <w:r w:rsidRPr="00AA007B">
              <w:rPr>
                <w:color w:val="000000" w:themeColor="text1"/>
                <w:lang w:val="kk-KZ"/>
              </w:rPr>
              <w:t xml:space="preserve">Мынау – ұзын жең жейде. </w:t>
            </w:r>
          </w:p>
          <w:p w:rsidR="0019388D" w:rsidRPr="00AA007B" w:rsidRDefault="0019388D" w:rsidP="0019388D">
            <w:pPr>
              <w:pStyle w:val="Default"/>
              <w:rPr>
                <w:color w:val="000000" w:themeColor="text1"/>
                <w:lang w:val="kk-KZ"/>
              </w:rPr>
            </w:pPr>
            <w:r w:rsidRPr="00AA007B">
              <w:rPr>
                <w:color w:val="000000" w:themeColor="text1"/>
                <w:lang w:val="kk-KZ"/>
              </w:rPr>
              <w:t xml:space="preserve">Мынау – қысқа жең көйлек. </w:t>
            </w:r>
          </w:p>
          <w:p w:rsidR="0019388D" w:rsidRPr="00AA007B" w:rsidRDefault="0019388D" w:rsidP="0019388D">
            <w:pPr>
              <w:pStyle w:val="Default"/>
              <w:rPr>
                <w:color w:val="000000" w:themeColor="text1"/>
                <w:lang w:val="kk-KZ"/>
              </w:rPr>
            </w:pPr>
            <w:r w:rsidRPr="00AA007B">
              <w:rPr>
                <w:color w:val="000000" w:themeColor="text1"/>
                <w:lang w:val="kk-KZ"/>
              </w:rPr>
              <w:t xml:space="preserve">Мынау қандай көйлек? </w:t>
            </w:r>
          </w:p>
          <w:p w:rsidR="0019388D" w:rsidRPr="00AA007B" w:rsidRDefault="0019388D" w:rsidP="0019388D">
            <w:pPr>
              <w:pStyle w:val="Default"/>
              <w:rPr>
                <w:color w:val="000000" w:themeColor="text1"/>
                <w:lang w:val="kk-KZ"/>
              </w:rPr>
            </w:pPr>
            <w:r w:rsidRPr="00AA007B">
              <w:rPr>
                <w:color w:val="000000" w:themeColor="text1"/>
                <w:lang w:val="kk-KZ"/>
              </w:rPr>
              <w:t xml:space="preserve">Мынау – қысқа жең көйлек. </w:t>
            </w:r>
          </w:p>
          <w:p w:rsidR="0019388D" w:rsidRPr="00AA007B" w:rsidRDefault="0019388D" w:rsidP="0019388D">
            <w:pPr>
              <w:pStyle w:val="Default"/>
              <w:rPr>
                <w:color w:val="000000" w:themeColor="text1"/>
                <w:lang w:val="kk-KZ"/>
              </w:rPr>
            </w:pPr>
            <w:r w:rsidRPr="00AA007B">
              <w:rPr>
                <w:color w:val="000000" w:themeColor="text1"/>
                <w:lang w:val="kk-KZ"/>
              </w:rPr>
              <w:t xml:space="preserve">Сөйлемдерді айтып жаттығады. </w:t>
            </w:r>
          </w:p>
          <w:p w:rsidR="0019388D" w:rsidRPr="00AA007B" w:rsidRDefault="0019388D" w:rsidP="0019388D">
            <w:pPr>
              <w:pStyle w:val="Default"/>
              <w:rPr>
                <w:color w:val="000000" w:themeColor="text1"/>
                <w:lang w:val="kk-KZ"/>
              </w:rPr>
            </w:pPr>
            <w:r w:rsidRPr="00AA007B">
              <w:rPr>
                <w:i/>
                <w:iCs/>
                <w:color w:val="000000" w:themeColor="text1"/>
                <w:lang w:val="kk-KZ"/>
              </w:rPr>
              <w:t xml:space="preserve">Жең, ұзын </w:t>
            </w:r>
            <w:r w:rsidRPr="00AA007B">
              <w:rPr>
                <w:color w:val="000000" w:themeColor="text1"/>
                <w:lang w:val="kk-KZ"/>
              </w:rPr>
              <w:t xml:space="preserve">сөздерін дұрыс айтып жаттығу. </w:t>
            </w:r>
          </w:p>
          <w:p w:rsidR="0019388D" w:rsidRPr="00AA007B" w:rsidRDefault="0019388D" w:rsidP="0019388D">
            <w:pPr>
              <w:pStyle w:val="Default"/>
              <w:rPr>
                <w:color w:val="000000" w:themeColor="text1"/>
                <w:lang w:val="kk-KZ"/>
              </w:rPr>
            </w:pPr>
            <w:r w:rsidRPr="00AA007B">
              <w:rPr>
                <w:color w:val="000000" w:themeColor="text1"/>
                <w:lang w:val="kk-KZ"/>
              </w:rPr>
              <w:t xml:space="preserve">Ең-ең-жең. Ұұұзын жең. </w:t>
            </w:r>
          </w:p>
          <w:p w:rsidR="0019388D" w:rsidRPr="00AA007B" w:rsidRDefault="0019388D" w:rsidP="0019388D">
            <w:pPr>
              <w:pStyle w:val="a5"/>
              <w:shd w:val="clear" w:color="auto" w:fill="FFFFFF"/>
              <w:spacing w:before="0" w:beforeAutospacing="0" w:after="0" w:afterAutospacing="0"/>
              <w:rPr>
                <w:color w:val="000000" w:themeColor="text1"/>
                <w:lang w:val="kk-KZ"/>
              </w:rPr>
            </w:pPr>
            <w:r w:rsidRPr="00AA007B">
              <w:rPr>
                <w:color w:val="000000" w:themeColor="text1"/>
                <w:lang w:val="kk-KZ"/>
              </w:rPr>
              <w:t>Қа-қа-қысқа – қысқа жең.</w:t>
            </w:r>
          </w:p>
          <w:p w:rsidR="0019388D" w:rsidRPr="00AA007B" w:rsidRDefault="0019388D" w:rsidP="0019388D">
            <w:pPr>
              <w:pStyle w:val="Default"/>
              <w:rPr>
                <w:b/>
                <w:color w:val="000000" w:themeColor="text1"/>
                <w:lang w:val="kk-KZ"/>
              </w:rPr>
            </w:pPr>
            <w:r w:rsidRPr="00AA007B">
              <w:rPr>
                <w:b/>
                <w:color w:val="000000" w:themeColor="text1"/>
                <w:lang w:val="kk-KZ"/>
              </w:rPr>
              <w:t>Сөздік ойын: «Жалғасын тап».</w:t>
            </w:r>
          </w:p>
          <w:p w:rsidR="0019388D" w:rsidRPr="00AA007B" w:rsidRDefault="0019388D" w:rsidP="0019388D">
            <w:pPr>
              <w:pStyle w:val="Default"/>
              <w:rPr>
                <w:color w:val="000000" w:themeColor="text1"/>
                <w:lang w:val="kk-KZ"/>
              </w:rPr>
            </w:pPr>
            <w:r w:rsidRPr="00AA007B">
              <w:rPr>
                <w:color w:val="000000" w:themeColor="text1"/>
                <w:lang w:val="kk-KZ"/>
              </w:rPr>
              <w:t xml:space="preserve"> Ойын шарты:Үлестірмелі материалдардың </w:t>
            </w:r>
            <w:r w:rsidRPr="00AA007B">
              <w:rPr>
                <w:color w:val="000000" w:themeColor="text1"/>
                <w:lang w:val="kk-KZ"/>
              </w:rPr>
              <w:lastRenderedPageBreak/>
              <w:t xml:space="preserve">көмегімен сөйлемді толықтырады. </w:t>
            </w:r>
          </w:p>
          <w:p w:rsidR="0019388D" w:rsidRPr="00AA007B" w:rsidRDefault="0019388D" w:rsidP="0019388D">
            <w:pPr>
              <w:pStyle w:val="Default"/>
              <w:rPr>
                <w:color w:val="000000" w:themeColor="text1"/>
                <w:lang w:val="kk-KZ"/>
              </w:rPr>
            </w:pPr>
            <w:r w:rsidRPr="00AA007B">
              <w:rPr>
                <w:i/>
                <w:iCs/>
                <w:color w:val="000000" w:themeColor="text1"/>
                <w:lang w:val="kk-KZ"/>
              </w:rPr>
              <w:t xml:space="preserve">Таңертең ... (тұрамын). </w:t>
            </w:r>
          </w:p>
          <w:p w:rsidR="0019388D" w:rsidRPr="00AA007B" w:rsidRDefault="0019388D" w:rsidP="0019388D">
            <w:pPr>
              <w:pStyle w:val="Default"/>
              <w:rPr>
                <w:color w:val="000000" w:themeColor="text1"/>
                <w:lang w:val="kk-KZ"/>
              </w:rPr>
            </w:pPr>
            <w:r w:rsidRPr="00AA007B">
              <w:rPr>
                <w:i/>
                <w:iCs/>
                <w:color w:val="000000" w:themeColor="text1"/>
                <w:lang w:val="kk-KZ"/>
              </w:rPr>
              <w:t xml:space="preserve">Бетімді ... (жуамын). </w:t>
            </w:r>
          </w:p>
          <w:p w:rsidR="0019388D" w:rsidRPr="00AA007B" w:rsidRDefault="0019388D" w:rsidP="0019388D">
            <w:pPr>
              <w:pStyle w:val="Default"/>
              <w:rPr>
                <w:color w:val="000000" w:themeColor="text1"/>
                <w:lang w:val="kk-KZ"/>
              </w:rPr>
            </w:pPr>
            <w:r w:rsidRPr="00AA007B">
              <w:rPr>
                <w:i/>
                <w:iCs/>
                <w:color w:val="000000" w:themeColor="text1"/>
                <w:lang w:val="kk-KZ"/>
              </w:rPr>
              <w:t xml:space="preserve">Тісімді ... (тазалаймын). </w:t>
            </w:r>
            <w:r w:rsidRPr="00AA007B">
              <w:rPr>
                <w:color w:val="000000" w:themeColor="text1"/>
                <w:lang w:val="kk-KZ"/>
              </w:rPr>
              <w:t xml:space="preserve"> </w:t>
            </w:r>
          </w:p>
          <w:p w:rsidR="0019388D" w:rsidRPr="00AA007B" w:rsidRDefault="0019388D" w:rsidP="0019388D">
            <w:pPr>
              <w:pStyle w:val="Default"/>
              <w:pageBreakBefore/>
              <w:rPr>
                <w:color w:val="000000" w:themeColor="text1"/>
                <w:lang w:val="kk-KZ"/>
              </w:rPr>
            </w:pPr>
            <w:r w:rsidRPr="00AA007B">
              <w:rPr>
                <w:i/>
                <w:iCs/>
                <w:color w:val="000000" w:themeColor="text1"/>
                <w:lang w:val="kk-KZ"/>
              </w:rPr>
              <w:t xml:space="preserve">Жаттығу ... (жасаймын). </w:t>
            </w:r>
          </w:p>
          <w:p w:rsidR="0019388D" w:rsidRPr="00AA007B" w:rsidRDefault="0019388D" w:rsidP="0019388D">
            <w:pPr>
              <w:pStyle w:val="Default"/>
              <w:rPr>
                <w:color w:val="000000" w:themeColor="text1"/>
                <w:lang w:val="kk-KZ"/>
              </w:rPr>
            </w:pPr>
            <w:r w:rsidRPr="00AA007B">
              <w:rPr>
                <w:i/>
                <w:iCs/>
                <w:color w:val="000000" w:themeColor="text1"/>
                <w:lang w:val="kk-KZ"/>
              </w:rPr>
              <w:t xml:space="preserve">Шашымды ... (тараймын). </w:t>
            </w:r>
          </w:p>
          <w:p w:rsidR="0019388D" w:rsidRPr="00AA007B" w:rsidRDefault="0019388D" w:rsidP="0019388D">
            <w:pPr>
              <w:pStyle w:val="Default"/>
              <w:rPr>
                <w:color w:val="000000" w:themeColor="text1"/>
                <w:lang w:val="kk-KZ"/>
              </w:rPr>
            </w:pPr>
            <w:r w:rsidRPr="00AA007B">
              <w:rPr>
                <w:i/>
                <w:iCs/>
                <w:color w:val="000000" w:themeColor="text1"/>
                <w:lang w:val="kk-KZ"/>
              </w:rPr>
              <w:t xml:space="preserve">Киімімді ... (киемін). </w:t>
            </w:r>
          </w:p>
          <w:p w:rsidR="0019388D" w:rsidRPr="00AA007B" w:rsidRDefault="0019388D" w:rsidP="0019388D">
            <w:pPr>
              <w:pStyle w:val="a5"/>
              <w:shd w:val="clear" w:color="auto" w:fill="FFFFFF"/>
              <w:spacing w:before="0" w:beforeAutospacing="0" w:after="0" w:afterAutospacing="0"/>
              <w:rPr>
                <w:color w:val="000000" w:themeColor="text1"/>
                <w:lang w:val="kk-KZ"/>
              </w:rPr>
            </w:pPr>
            <w:r w:rsidRPr="00AA007B">
              <w:rPr>
                <w:i/>
                <w:iCs/>
                <w:color w:val="000000" w:themeColor="text1"/>
                <w:lang w:val="kk-KZ"/>
              </w:rPr>
              <w:t>Балабақшаға ... (барамын).</w:t>
            </w:r>
          </w:p>
          <w:p w:rsidR="0019388D" w:rsidRPr="00AA007B" w:rsidRDefault="0019388D" w:rsidP="0019388D">
            <w:pPr>
              <w:pStyle w:val="a5"/>
              <w:shd w:val="clear" w:color="auto" w:fill="FFFFFF"/>
              <w:spacing w:before="0" w:beforeAutospacing="0" w:after="0" w:afterAutospacing="0"/>
              <w:rPr>
                <w:b/>
                <w:color w:val="000000" w:themeColor="text1"/>
                <w:lang w:val="kk-KZ"/>
              </w:rPr>
            </w:pPr>
            <w:r w:rsidRPr="00AA007B">
              <w:rPr>
                <w:b/>
                <w:color w:val="000000" w:themeColor="text1"/>
                <w:lang w:val="kk-KZ"/>
              </w:rPr>
              <w:t>Ойын: «Мен не істегенімді айтпаймын, көрсетемін».</w:t>
            </w:r>
          </w:p>
          <w:p w:rsidR="0019388D" w:rsidRPr="00AA007B" w:rsidRDefault="0019388D" w:rsidP="0019388D">
            <w:pPr>
              <w:pStyle w:val="a5"/>
              <w:shd w:val="clear" w:color="auto" w:fill="FFFFFF"/>
              <w:spacing w:before="0" w:beforeAutospacing="0" w:after="0" w:afterAutospacing="0"/>
              <w:rPr>
                <w:color w:val="000000" w:themeColor="text1"/>
                <w:lang w:val="kk-KZ"/>
              </w:rPr>
            </w:pPr>
            <w:r w:rsidRPr="00AA007B">
              <w:rPr>
                <w:b/>
                <w:color w:val="000000" w:themeColor="text1"/>
                <w:lang w:val="kk-KZ"/>
              </w:rPr>
              <w:t>Ойын шарты:</w:t>
            </w:r>
            <w:r w:rsidRPr="00AA007B">
              <w:rPr>
                <w:color w:val="000000" w:themeColor="text1"/>
                <w:lang w:val="kk-KZ"/>
              </w:rPr>
              <w:t xml:space="preserve"> Балаларға жаттығу жасау, тамақ ішу, ән айту, билеу, сурет салу, ұйықтау дегендерді қимылмен көрсетеді, балалар не істегенін айтады</w:t>
            </w:r>
          </w:p>
          <w:p w:rsidR="0076037B" w:rsidRPr="00AA007B" w:rsidRDefault="0076037B">
            <w:pPr>
              <w:pStyle w:val="TableParagraph"/>
              <w:rPr>
                <w:b/>
                <w:color w:val="000000" w:themeColor="text1"/>
                <w:sz w:val="24"/>
                <w:szCs w:val="24"/>
                <w:lang w:eastAsia="ru-RU"/>
              </w:rPr>
            </w:pPr>
          </w:p>
        </w:tc>
        <w:tc>
          <w:tcPr>
            <w:tcW w:w="2833" w:type="dxa"/>
            <w:gridSpan w:val="7"/>
            <w:tcBorders>
              <w:top w:val="single" w:sz="4" w:space="0" w:color="auto"/>
              <w:left w:val="single" w:sz="4" w:space="0" w:color="auto"/>
              <w:bottom w:val="single" w:sz="4" w:space="0" w:color="auto"/>
              <w:right w:val="single" w:sz="4" w:space="0" w:color="auto"/>
            </w:tcBorders>
          </w:tcPr>
          <w:p w:rsidR="0019388D" w:rsidRPr="00AA007B" w:rsidRDefault="0019388D" w:rsidP="0019388D">
            <w:pPr>
              <w:rPr>
                <w:rFonts w:ascii="Times New Roman" w:hAnsi="Times New Roman" w:cs="Times New Roman"/>
                <w:b/>
                <w:color w:val="000000" w:themeColor="text1"/>
                <w:sz w:val="24"/>
                <w:szCs w:val="24"/>
                <w:lang w:val="kk-KZ"/>
              </w:rPr>
            </w:pPr>
            <w:r w:rsidRPr="00AA007B">
              <w:rPr>
                <w:rFonts w:ascii="Times New Roman" w:hAnsi="Times New Roman" w:cs="Times New Roman"/>
                <w:b/>
                <w:color w:val="000000" w:themeColor="text1"/>
                <w:sz w:val="24"/>
                <w:szCs w:val="24"/>
                <w:lang w:val="kk-KZ"/>
              </w:rPr>
              <w:lastRenderedPageBreak/>
              <w:t xml:space="preserve">3.Көркем әдебиет </w:t>
            </w:r>
          </w:p>
          <w:p w:rsidR="0019388D" w:rsidRPr="00AA007B" w:rsidRDefault="0019388D" w:rsidP="0019388D">
            <w:pPr>
              <w:spacing w:after="5" w:line="247" w:lineRule="auto"/>
              <w:ind w:left="-5"/>
              <w:rPr>
                <w:rFonts w:ascii="Times New Roman" w:hAnsi="Times New Roman" w:cs="Times New Roman"/>
                <w:color w:val="000000" w:themeColor="text1"/>
                <w:sz w:val="24"/>
                <w:szCs w:val="24"/>
                <w:lang w:val="kk-KZ"/>
              </w:rPr>
            </w:pPr>
            <w:r w:rsidRPr="00AA007B">
              <w:rPr>
                <w:rFonts w:ascii="Times New Roman" w:hAnsi="Times New Roman" w:cs="Times New Roman"/>
                <w:b/>
                <w:i/>
                <w:color w:val="000000" w:themeColor="text1"/>
                <w:sz w:val="24"/>
                <w:szCs w:val="24"/>
                <w:lang w:val="kk-KZ"/>
              </w:rPr>
              <w:t xml:space="preserve">Дидактикалық ойын: «Ғажайып қоржын». </w:t>
            </w:r>
          </w:p>
          <w:p w:rsidR="0019388D" w:rsidRPr="00AA007B" w:rsidRDefault="0019388D" w:rsidP="0019388D">
            <w:pPr>
              <w:rPr>
                <w:rFonts w:ascii="Times New Roman" w:hAnsi="Times New Roman" w:cs="Times New Roman"/>
                <w:color w:val="000000" w:themeColor="text1"/>
                <w:sz w:val="24"/>
                <w:szCs w:val="24"/>
                <w:lang w:val="kk-KZ"/>
              </w:rPr>
            </w:pPr>
            <w:r w:rsidRPr="00AA007B">
              <w:rPr>
                <w:rFonts w:ascii="Times New Roman" w:hAnsi="Times New Roman" w:cs="Times New Roman"/>
                <w:color w:val="000000" w:themeColor="text1"/>
                <w:sz w:val="24"/>
                <w:szCs w:val="24"/>
                <w:lang w:val="kk-KZ"/>
              </w:rPr>
              <w:t>Ойынның шарты: Ғажайып қоржынның ішінде заттар, ойыншықтар, оқу құралдары бар.  Балалар оқу құралдары мен ойыншықтарды ажыратып, бөлек жинайды, атайды</w:t>
            </w:r>
          </w:p>
          <w:p w:rsidR="0019388D" w:rsidRPr="00AA007B" w:rsidRDefault="0019388D" w:rsidP="0019388D">
            <w:pPr>
              <w:spacing w:after="5" w:line="247" w:lineRule="auto"/>
              <w:ind w:left="-5"/>
              <w:rPr>
                <w:rFonts w:ascii="Times New Roman" w:hAnsi="Times New Roman" w:cs="Times New Roman"/>
                <w:color w:val="000000" w:themeColor="text1"/>
                <w:sz w:val="24"/>
                <w:szCs w:val="24"/>
                <w:lang w:val="kk-KZ"/>
              </w:rPr>
            </w:pPr>
            <w:r w:rsidRPr="00AA007B">
              <w:rPr>
                <w:rFonts w:ascii="Times New Roman" w:hAnsi="Times New Roman" w:cs="Times New Roman"/>
                <w:b/>
                <w:i/>
                <w:color w:val="000000" w:themeColor="text1"/>
                <w:sz w:val="24"/>
                <w:szCs w:val="24"/>
                <w:lang w:val="kk-KZ"/>
              </w:rPr>
              <w:t xml:space="preserve">Дидактикалық ойын: «Дəмін тат». </w:t>
            </w:r>
          </w:p>
          <w:p w:rsidR="0019388D" w:rsidRPr="00AA007B" w:rsidRDefault="0019388D" w:rsidP="0019388D">
            <w:pPr>
              <w:ind w:left="-5" w:right="5"/>
              <w:rPr>
                <w:rFonts w:ascii="Times New Roman" w:hAnsi="Times New Roman" w:cs="Times New Roman"/>
                <w:color w:val="000000" w:themeColor="text1"/>
                <w:sz w:val="24"/>
                <w:szCs w:val="24"/>
                <w:lang w:val="kk-KZ"/>
              </w:rPr>
            </w:pPr>
            <w:r w:rsidRPr="00AA007B">
              <w:rPr>
                <w:rFonts w:ascii="Times New Roman" w:hAnsi="Times New Roman" w:cs="Times New Roman"/>
                <w:color w:val="000000" w:themeColor="text1"/>
                <w:sz w:val="24"/>
                <w:szCs w:val="24"/>
                <w:lang w:val="kk-KZ"/>
              </w:rPr>
              <w:lastRenderedPageBreak/>
              <w:t xml:space="preserve">Ойынның шарты: Ойынға қатысушылардың көзін кезекпен байлап, кесілген дайын жемісті аузына салады. Бала дəмі бойынша қандай жеміс екенін табады. </w:t>
            </w:r>
          </w:p>
          <w:p w:rsidR="0019388D" w:rsidRPr="00AA007B" w:rsidRDefault="0019388D" w:rsidP="0019388D">
            <w:pPr>
              <w:spacing w:after="5" w:line="247" w:lineRule="auto"/>
              <w:ind w:left="-5"/>
              <w:rPr>
                <w:rFonts w:ascii="Times New Roman" w:hAnsi="Times New Roman" w:cs="Times New Roman"/>
                <w:color w:val="000000" w:themeColor="text1"/>
                <w:sz w:val="24"/>
                <w:szCs w:val="24"/>
                <w:lang w:val="kk-KZ"/>
              </w:rPr>
            </w:pPr>
            <w:r w:rsidRPr="00AA007B">
              <w:rPr>
                <w:rFonts w:ascii="Times New Roman" w:hAnsi="Times New Roman" w:cs="Times New Roman"/>
                <w:b/>
                <w:i/>
                <w:color w:val="000000" w:themeColor="text1"/>
                <w:sz w:val="24"/>
                <w:szCs w:val="24"/>
                <w:lang w:val="kk-KZ"/>
              </w:rPr>
              <w:t xml:space="preserve">Дидактикалық ойын: «Бұл қандай ойыншық?» </w:t>
            </w:r>
          </w:p>
          <w:p w:rsidR="0019388D" w:rsidRPr="00AA007B" w:rsidRDefault="0019388D" w:rsidP="0019388D">
            <w:pPr>
              <w:spacing w:after="5" w:line="247" w:lineRule="auto"/>
              <w:ind w:left="-5"/>
              <w:rPr>
                <w:rFonts w:ascii="Times New Roman" w:hAnsi="Times New Roman" w:cs="Times New Roman"/>
                <w:color w:val="000000" w:themeColor="text1"/>
                <w:sz w:val="24"/>
                <w:szCs w:val="24"/>
                <w:lang w:val="kk-KZ"/>
              </w:rPr>
            </w:pPr>
            <w:r w:rsidRPr="00AA007B">
              <w:rPr>
                <w:rFonts w:ascii="Times New Roman" w:hAnsi="Times New Roman" w:cs="Times New Roman"/>
                <w:color w:val="000000" w:themeColor="text1"/>
                <w:sz w:val="24"/>
                <w:szCs w:val="24"/>
                <w:lang w:val="kk-KZ"/>
              </w:rPr>
              <w:t>Ойын шарты: Қоржын ішінде бірнеше ойыншық болады. Балалар қоржынға қолын салып, көрмей, сипап сезу арқылы қандай ойыншық екенін табады. Ойыншық туралы  өз ойын айтады.</w:t>
            </w:r>
            <w:r w:rsidRPr="00AA007B">
              <w:rPr>
                <w:rFonts w:ascii="Times New Roman" w:hAnsi="Times New Roman" w:cs="Times New Roman"/>
                <w:b/>
                <w:i/>
                <w:color w:val="000000" w:themeColor="text1"/>
                <w:sz w:val="24"/>
                <w:szCs w:val="24"/>
                <w:lang w:val="kk-KZ"/>
              </w:rPr>
              <w:t xml:space="preserve"> </w:t>
            </w:r>
          </w:p>
          <w:p w:rsidR="0076037B" w:rsidRPr="00AA007B" w:rsidRDefault="0076037B" w:rsidP="00AB5823">
            <w:pPr>
              <w:pStyle w:val="TableParagraph"/>
              <w:rPr>
                <w:b/>
                <w:color w:val="000000" w:themeColor="text1"/>
                <w:sz w:val="24"/>
                <w:szCs w:val="24"/>
                <w:lang w:eastAsia="ru-RU"/>
              </w:rPr>
            </w:pPr>
          </w:p>
        </w:tc>
        <w:tc>
          <w:tcPr>
            <w:tcW w:w="2721" w:type="dxa"/>
            <w:gridSpan w:val="3"/>
            <w:tcBorders>
              <w:top w:val="single" w:sz="4" w:space="0" w:color="auto"/>
              <w:left w:val="single" w:sz="4" w:space="0" w:color="auto"/>
              <w:bottom w:val="single" w:sz="4" w:space="0" w:color="auto"/>
              <w:right w:val="single" w:sz="4" w:space="0" w:color="auto"/>
            </w:tcBorders>
          </w:tcPr>
          <w:p w:rsidR="0019388D" w:rsidRPr="00AA007B" w:rsidRDefault="0019388D" w:rsidP="0019388D">
            <w:pPr>
              <w:pStyle w:val="TableParagraph"/>
              <w:spacing w:before="56"/>
              <w:ind w:right="34"/>
              <w:rPr>
                <w:b/>
                <w:color w:val="000000" w:themeColor="text1"/>
                <w:sz w:val="24"/>
                <w:szCs w:val="24"/>
              </w:rPr>
            </w:pPr>
            <w:r w:rsidRPr="00AA007B">
              <w:rPr>
                <w:b/>
                <w:color w:val="000000" w:themeColor="text1"/>
                <w:sz w:val="24"/>
                <w:szCs w:val="24"/>
              </w:rPr>
              <w:lastRenderedPageBreak/>
              <w:t>3.Шығармашылық іс-әрекет</w:t>
            </w:r>
          </w:p>
          <w:p w:rsidR="0019388D" w:rsidRPr="00AA007B" w:rsidRDefault="0019388D" w:rsidP="0019388D">
            <w:pPr>
              <w:pStyle w:val="TableParagraph"/>
              <w:spacing w:before="56"/>
              <w:ind w:right="34"/>
              <w:rPr>
                <w:b/>
                <w:color w:val="000000" w:themeColor="text1"/>
                <w:sz w:val="24"/>
                <w:szCs w:val="24"/>
              </w:rPr>
            </w:pPr>
            <w:r w:rsidRPr="00AA007B">
              <w:rPr>
                <w:b/>
                <w:color w:val="000000" w:themeColor="text1"/>
                <w:sz w:val="24"/>
                <w:szCs w:val="24"/>
              </w:rPr>
              <w:t>«Фотоаппарат» ойыны</w:t>
            </w:r>
          </w:p>
          <w:p w:rsidR="0019388D" w:rsidRPr="00AA007B" w:rsidRDefault="0019388D" w:rsidP="0019388D">
            <w:pPr>
              <w:pStyle w:val="TableParagraph"/>
              <w:spacing w:before="56"/>
              <w:ind w:right="34"/>
              <w:rPr>
                <w:b/>
                <w:color w:val="000000" w:themeColor="text1"/>
                <w:sz w:val="24"/>
                <w:szCs w:val="24"/>
              </w:rPr>
            </w:pPr>
            <w:r w:rsidRPr="00AA007B">
              <w:rPr>
                <w:b/>
                <w:color w:val="000000" w:themeColor="text1"/>
                <w:sz w:val="24"/>
                <w:szCs w:val="24"/>
              </w:rPr>
              <w:t>Ойын шарты:Сұрақтарға жауап беріп суреттерді тақтаға ілу</w:t>
            </w:r>
          </w:p>
          <w:p w:rsidR="0019388D" w:rsidRPr="00AA007B" w:rsidRDefault="0019388D" w:rsidP="0019388D">
            <w:pPr>
              <w:pStyle w:val="TableParagraph"/>
              <w:spacing w:before="56"/>
              <w:ind w:right="34"/>
              <w:rPr>
                <w:b/>
                <w:color w:val="000000" w:themeColor="text1"/>
                <w:sz w:val="24"/>
                <w:szCs w:val="24"/>
              </w:rPr>
            </w:pPr>
            <w:r w:rsidRPr="00AA007B">
              <w:rPr>
                <w:color w:val="000000" w:themeColor="text1"/>
                <w:sz w:val="24"/>
                <w:szCs w:val="24"/>
              </w:rPr>
              <w:t xml:space="preserve">1)Жан-жағына алақ-жұлақ етіп келе жатқан аң? </w:t>
            </w:r>
          </w:p>
          <w:p w:rsidR="0019388D" w:rsidRPr="00AA007B" w:rsidRDefault="0019388D" w:rsidP="0019388D">
            <w:pPr>
              <w:pStyle w:val="TableParagraph"/>
              <w:spacing w:before="56"/>
              <w:ind w:right="34"/>
              <w:rPr>
                <w:color w:val="000000" w:themeColor="text1"/>
                <w:sz w:val="24"/>
                <w:szCs w:val="24"/>
              </w:rPr>
            </w:pPr>
            <w:r w:rsidRPr="00AA007B">
              <w:rPr>
                <w:color w:val="000000" w:themeColor="text1"/>
                <w:sz w:val="24"/>
                <w:szCs w:val="24"/>
              </w:rPr>
              <w:t>2)Апанында ұйықтап жатқан аң?</w:t>
            </w:r>
          </w:p>
          <w:p w:rsidR="0019388D" w:rsidRPr="00AA007B" w:rsidRDefault="0019388D" w:rsidP="0019388D">
            <w:pPr>
              <w:pStyle w:val="TableParagraph"/>
              <w:spacing w:before="56"/>
              <w:ind w:right="34"/>
              <w:rPr>
                <w:color w:val="000000" w:themeColor="text1"/>
                <w:sz w:val="24"/>
                <w:szCs w:val="24"/>
              </w:rPr>
            </w:pPr>
            <w:r w:rsidRPr="00AA007B">
              <w:rPr>
                <w:color w:val="000000" w:themeColor="text1"/>
                <w:sz w:val="24"/>
                <w:szCs w:val="24"/>
              </w:rPr>
              <w:lastRenderedPageBreak/>
              <w:t>3) Ағаштың басында жаңғағын кеміріп отырған сүйкімді аң?</w:t>
            </w:r>
          </w:p>
          <w:p w:rsidR="0019388D" w:rsidRPr="00AA007B" w:rsidRDefault="0019388D" w:rsidP="0019388D">
            <w:pPr>
              <w:pStyle w:val="TableParagraph"/>
              <w:spacing w:before="56"/>
              <w:ind w:right="34"/>
              <w:rPr>
                <w:color w:val="000000" w:themeColor="text1"/>
                <w:sz w:val="24"/>
                <w:szCs w:val="24"/>
              </w:rPr>
            </w:pPr>
            <w:r w:rsidRPr="00AA007B">
              <w:rPr>
                <w:color w:val="000000" w:themeColor="text1"/>
                <w:sz w:val="24"/>
                <w:szCs w:val="24"/>
              </w:rPr>
              <w:t xml:space="preserve">4)Аяғының ұшымен, білдірмей жүріп, қулығын асырып жүретін аң?  </w:t>
            </w:r>
          </w:p>
          <w:p w:rsidR="0019388D" w:rsidRPr="00AA007B" w:rsidRDefault="0019388D" w:rsidP="0019388D">
            <w:pPr>
              <w:pStyle w:val="TableParagraph"/>
              <w:spacing w:before="56"/>
              <w:ind w:right="34"/>
              <w:rPr>
                <w:b/>
                <w:color w:val="000000" w:themeColor="text1"/>
                <w:sz w:val="24"/>
                <w:szCs w:val="24"/>
              </w:rPr>
            </w:pPr>
            <w:r w:rsidRPr="00AA007B">
              <w:rPr>
                <w:b/>
                <w:color w:val="000000" w:themeColor="text1"/>
                <w:sz w:val="24"/>
                <w:szCs w:val="24"/>
              </w:rPr>
              <w:t>Балаларға еңбек қауіпсіздігі жəне жеке гигиена ережелерін сақтау туралы ескерту жасау</w:t>
            </w:r>
          </w:p>
          <w:p w:rsidR="0019388D" w:rsidRPr="00AA007B" w:rsidRDefault="0019388D" w:rsidP="0019388D">
            <w:pPr>
              <w:pStyle w:val="TableParagraph"/>
              <w:spacing w:before="56"/>
              <w:ind w:right="34"/>
              <w:rPr>
                <w:b/>
                <w:color w:val="000000" w:themeColor="text1"/>
                <w:sz w:val="24"/>
                <w:szCs w:val="24"/>
              </w:rPr>
            </w:pPr>
            <w:r w:rsidRPr="00AA007B">
              <w:rPr>
                <w:b/>
                <w:color w:val="000000" w:themeColor="text1"/>
                <w:sz w:val="24"/>
                <w:szCs w:val="24"/>
              </w:rPr>
              <w:t>Түрлі түсті қағаздармен жұмыс жасау:</w:t>
            </w:r>
          </w:p>
          <w:p w:rsidR="0019388D" w:rsidRPr="00AA007B" w:rsidRDefault="0019388D" w:rsidP="0019388D">
            <w:pPr>
              <w:pStyle w:val="TableParagraph"/>
              <w:spacing w:before="56"/>
              <w:ind w:right="34"/>
              <w:rPr>
                <w:color w:val="000000" w:themeColor="text1"/>
                <w:sz w:val="24"/>
                <w:szCs w:val="24"/>
              </w:rPr>
            </w:pPr>
            <w:r w:rsidRPr="00AA007B">
              <w:rPr>
                <w:color w:val="000000" w:themeColor="text1"/>
                <w:sz w:val="24"/>
                <w:szCs w:val="24"/>
              </w:rPr>
              <w:t>Балалар қоян, сәбіз, қар т.б геометриялық пішіндерді қайшымен қыйып бөліктерді бір біріне қосып таза қағазға жабыстырады.</w:t>
            </w:r>
          </w:p>
          <w:p w:rsidR="0019388D" w:rsidRPr="00AA007B" w:rsidRDefault="0019388D" w:rsidP="0019388D">
            <w:pPr>
              <w:pStyle w:val="TableParagraph"/>
              <w:spacing w:before="56"/>
              <w:ind w:right="34"/>
              <w:rPr>
                <w:color w:val="000000" w:themeColor="text1"/>
                <w:sz w:val="24"/>
                <w:szCs w:val="24"/>
              </w:rPr>
            </w:pPr>
            <w:r w:rsidRPr="00AA007B">
              <w:rPr>
                <w:color w:val="000000" w:themeColor="text1"/>
                <w:sz w:val="24"/>
                <w:szCs w:val="24"/>
              </w:rPr>
              <w:t>Балалар шығармашылығы.</w:t>
            </w:r>
          </w:p>
          <w:p w:rsidR="0076037B" w:rsidRPr="00AA007B" w:rsidRDefault="0076037B">
            <w:pPr>
              <w:pStyle w:val="TableParagraph"/>
              <w:rPr>
                <w:b/>
                <w:color w:val="000000" w:themeColor="text1"/>
                <w:sz w:val="24"/>
                <w:szCs w:val="24"/>
                <w:lang w:eastAsia="ru-RU"/>
              </w:rPr>
            </w:pPr>
          </w:p>
          <w:p w:rsidR="0076037B" w:rsidRPr="00AA007B" w:rsidRDefault="0076037B">
            <w:pPr>
              <w:pStyle w:val="TableParagraph"/>
              <w:rPr>
                <w:b/>
                <w:color w:val="000000" w:themeColor="text1"/>
                <w:sz w:val="24"/>
                <w:szCs w:val="24"/>
                <w:lang w:eastAsia="ru-RU"/>
              </w:rPr>
            </w:pPr>
          </w:p>
          <w:p w:rsidR="0076037B" w:rsidRPr="00AA007B" w:rsidRDefault="0076037B">
            <w:pPr>
              <w:pStyle w:val="TableParagraph"/>
              <w:rPr>
                <w:b/>
                <w:color w:val="000000" w:themeColor="text1"/>
                <w:sz w:val="24"/>
                <w:szCs w:val="24"/>
                <w:lang w:eastAsia="ru-RU"/>
              </w:rPr>
            </w:pPr>
          </w:p>
          <w:p w:rsidR="0076037B" w:rsidRPr="00AA007B" w:rsidRDefault="0076037B">
            <w:pPr>
              <w:pStyle w:val="TableParagraph"/>
              <w:rPr>
                <w:b/>
                <w:color w:val="000000" w:themeColor="text1"/>
                <w:sz w:val="24"/>
                <w:szCs w:val="24"/>
                <w:lang w:eastAsia="ru-RU"/>
              </w:rPr>
            </w:pPr>
          </w:p>
          <w:p w:rsidR="0076037B" w:rsidRPr="00AA007B" w:rsidRDefault="0076037B">
            <w:pPr>
              <w:pStyle w:val="TableParagraph"/>
              <w:rPr>
                <w:b/>
                <w:color w:val="000000" w:themeColor="text1"/>
                <w:sz w:val="24"/>
                <w:szCs w:val="24"/>
                <w:lang w:eastAsia="ru-RU"/>
              </w:rPr>
            </w:pPr>
          </w:p>
          <w:p w:rsidR="0076037B" w:rsidRPr="00AA007B" w:rsidRDefault="0076037B">
            <w:pPr>
              <w:pStyle w:val="TableParagraph"/>
              <w:rPr>
                <w:b/>
                <w:color w:val="000000" w:themeColor="text1"/>
                <w:sz w:val="24"/>
                <w:szCs w:val="24"/>
                <w:lang w:eastAsia="ru-RU"/>
              </w:rPr>
            </w:pPr>
          </w:p>
          <w:p w:rsidR="0076037B" w:rsidRPr="00AA007B" w:rsidRDefault="0076037B">
            <w:pPr>
              <w:pStyle w:val="TableParagraph"/>
              <w:rPr>
                <w:b/>
                <w:color w:val="000000" w:themeColor="text1"/>
                <w:sz w:val="24"/>
                <w:szCs w:val="24"/>
                <w:lang w:eastAsia="ru-RU"/>
              </w:rPr>
            </w:pPr>
          </w:p>
          <w:p w:rsidR="0076037B" w:rsidRPr="00AA007B" w:rsidRDefault="0076037B">
            <w:pPr>
              <w:pStyle w:val="TableParagraph"/>
              <w:rPr>
                <w:b/>
                <w:color w:val="000000" w:themeColor="text1"/>
                <w:sz w:val="24"/>
                <w:szCs w:val="24"/>
                <w:lang w:eastAsia="ru-RU"/>
              </w:rPr>
            </w:pPr>
          </w:p>
          <w:p w:rsidR="0076037B" w:rsidRPr="00AA007B" w:rsidRDefault="0076037B">
            <w:pPr>
              <w:pStyle w:val="TableParagraph"/>
              <w:rPr>
                <w:b/>
                <w:color w:val="000000" w:themeColor="text1"/>
                <w:sz w:val="24"/>
                <w:szCs w:val="24"/>
                <w:lang w:eastAsia="ru-RU"/>
              </w:rPr>
            </w:pPr>
          </w:p>
          <w:p w:rsidR="0076037B" w:rsidRPr="00AA007B" w:rsidRDefault="0076037B">
            <w:pPr>
              <w:pStyle w:val="TableParagraph"/>
              <w:rPr>
                <w:b/>
                <w:color w:val="000000" w:themeColor="text1"/>
                <w:sz w:val="24"/>
                <w:szCs w:val="24"/>
                <w:lang w:eastAsia="ru-RU"/>
              </w:rPr>
            </w:pPr>
            <w:r w:rsidRPr="00AA007B">
              <w:rPr>
                <w:b/>
                <w:color w:val="000000" w:themeColor="text1"/>
                <w:sz w:val="24"/>
                <w:szCs w:val="24"/>
                <w:lang w:eastAsia="ru-RU"/>
              </w:rPr>
              <w:lastRenderedPageBreak/>
              <w:t xml:space="preserve"> </w:t>
            </w:r>
          </w:p>
        </w:tc>
      </w:tr>
      <w:tr w:rsidR="00AA007B" w:rsidRPr="00AA007B" w:rsidTr="0076037B">
        <w:trPr>
          <w:trHeight w:val="181"/>
        </w:trPr>
        <w:tc>
          <w:tcPr>
            <w:tcW w:w="15168" w:type="dxa"/>
            <w:gridSpan w:val="31"/>
            <w:tcBorders>
              <w:top w:val="single" w:sz="4" w:space="0" w:color="auto"/>
              <w:left w:val="single" w:sz="4" w:space="0" w:color="auto"/>
              <w:bottom w:val="single" w:sz="4" w:space="0" w:color="auto"/>
              <w:right w:val="single" w:sz="4" w:space="0" w:color="auto"/>
            </w:tcBorders>
            <w:hideMark/>
          </w:tcPr>
          <w:p w:rsidR="0076037B" w:rsidRPr="00AA007B" w:rsidRDefault="0076037B">
            <w:pPr>
              <w:ind w:firstLineChars="400" w:firstLine="964"/>
              <w:rPr>
                <w:rFonts w:ascii="Times New Roman" w:eastAsiaTheme="minorEastAsia" w:hAnsi="Times New Roman" w:cs="Times New Roman"/>
                <w:color w:val="000000" w:themeColor="text1"/>
                <w:sz w:val="24"/>
                <w:szCs w:val="24"/>
                <w:lang w:val="kk-KZ" w:eastAsia="ru-RU"/>
              </w:rPr>
            </w:pPr>
            <w:r w:rsidRPr="00AA007B">
              <w:rPr>
                <w:rFonts w:ascii="Times New Roman" w:eastAsiaTheme="minorEastAsia" w:hAnsi="Times New Roman" w:cs="Times New Roman"/>
                <w:b/>
                <w:color w:val="000000" w:themeColor="text1"/>
                <w:sz w:val="24"/>
                <w:szCs w:val="24"/>
                <w:shd w:val="clear" w:color="auto" w:fill="FFFFFF"/>
                <w:lang w:val="kk-KZ" w:eastAsia="ru-RU"/>
              </w:rPr>
              <w:lastRenderedPageBreak/>
              <w:t xml:space="preserve">                                                                         Үзіліс:  </w:t>
            </w:r>
          </w:p>
        </w:tc>
      </w:tr>
      <w:tr w:rsidR="00AA007B" w:rsidRPr="00AA007B" w:rsidTr="0076037B">
        <w:trPr>
          <w:trHeight w:val="2400"/>
        </w:trPr>
        <w:tc>
          <w:tcPr>
            <w:tcW w:w="5090" w:type="dxa"/>
            <w:gridSpan w:val="7"/>
            <w:tcBorders>
              <w:top w:val="single" w:sz="4" w:space="0" w:color="auto"/>
              <w:left w:val="single" w:sz="4" w:space="0" w:color="auto"/>
              <w:bottom w:val="single" w:sz="4" w:space="0" w:color="auto"/>
              <w:right w:val="single" w:sz="4" w:space="0" w:color="auto"/>
            </w:tcBorders>
          </w:tcPr>
          <w:p w:rsidR="0076037B" w:rsidRPr="00AA007B" w:rsidRDefault="0076037B">
            <w:pPr>
              <w:rPr>
                <w:rFonts w:ascii="Times New Roman" w:hAnsi="Times New Roman" w:cs="Times New Roman"/>
                <w:i/>
                <w:color w:val="000000" w:themeColor="text1"/>
                <w:sz w:val="24"/>
                <w:szCs w:val="24"/>
                <w:shd w:val="clear" w:color="auto" w:fill="FFFFFF"/>
                <w:lang w:val="kk-KZ" w:eastAsia="ru-RU"/>
              </w:rPr>
            </w:pPr>
          </w:p>
        </w:tc>
        <w:tc>
          <w:tcPr>
            <w:tcW w:w="3699" w:type="dxa"/>
            <w:gridSpan w:val="11"/>
            <w:tcBorders>
              <w:top w:val="single" w:sz="4" w:space="0" w:color="auto"/>
              <w:left w:val="single" w:sz="4" w:space="0" w:color="auto"/>
              <w:bottom w:val="single" w:sz="4" w:space="0" w:color="auto"/>
              <w:right w:val="single" w:sz="4" w:space="0" w:color="auto"/>
            </w:tcBorders>
          </w:tcPr>
          <w:p w:rsidR="0076037B" w:rsidRPr="00AA007B" w:rsidRDefault="0076037B">
            <w:pPr>
              <w:pStyle w:val="a5"/>
              <w:shd w:val="clear" w:color="auto" w:fill="FFFFFF"/>
              <w:spacing w:before="0" w:beforeAutospacing="0" w:after="0" w:afterAutospacing="0"/>
              <w:rPr>
                <w:b/>
                <w:color w:val="000000" w:themeColor="text1"/>
                <w:lang w:val="kk-KZ"/>
              </w:rPr>
            </w:pPr>
            <w:r w:rsidRPr="00AA007B">
              <w:rPr>
                <w:b/>
                <w:color w:val="000000" w:themeColor="text1"/>
                <w:lang w:val="kk-KZ"/>
              </w:rPr>
              <w:t>Ойын: «Әскери мамандықтар»</w:t>
            </w:r>
          </w:p>
          <w:p w:rsidR="0076037B" w:rsidRPr="00AA007B" w:rsidRDefault="0076037B">
            <w:pPr>
              <w:pStyle w:val="a5"/>
              <w:shd w:val="clear" w:color="auto" w:fill="FFFFFF"/>
              <w:spacing w:before="0" w:beforeAutospacing="0" w:after="0" w:afterAutospacing="0"/>
              <w:rPr>
                <w:color w:val="000000" w:themeColor="text1"/>
                <w:lang w:val="kk-KZ"/>
              </w:rPr>
            </w:pPr>
            <w:r w:rsidRPr="00AA007B">
              <w:rPr>
                <w:b/>
                <w:color w:val="000000" w:themeColor="text1"/>
                <w:lang w:val="kk-KZ"/>
              </w:rPr>
              <w:t>Мақсаты:</w:t>
            </w:r>
            <w:r w:rsidRPr="00AA007B">
              <w:rPr>
                <w:color w:val="000000" w:themeColor="text1"/>
                <w:shd w:val="clear" w:color="auto" w:fill="F5F5F5"/>
                <w:lang w:val="kk-KZ"/>
              </w:rPr>
              <w:t xml:space="preserve"> Оқушыларға Ұлы Отанды сүюге, ерлік көрсеткен батырлардың бойындағы ержүректілік, отан сүйгіштік, ұлтжандылық қасиеттерін дәріптеу. Отанын , елін қорғай білуге тәрбиелеу.</w:t>
            </w:r>
            <w:r w:rsidRPr="00AA007B">
              <w:rPr>
                <w:color w:val="000000" w:themeColor="text1"/>
                <w:lang w:val="kk-KZ"/>
              </w:rPr>
              <w:t xml:space="preserve"> Сөздік қорын молайту,іскерліктерін дамыту.</w:t>
            </w:r>
          </w:p>
          <w:p w:rsidR="0076037B" w:rsidRPr="00AA007B" w:rsidRDefault="0076037B">
            <w:pPr>
              <w:pStyle w:val="a5"/>
              <w:shd w:val="clear" w:color="auto" w:fill="FFFFFF"/>
              <w:spacing w:before="0" w:beforeAutospacing="0" w:after="0" w:afterAutospacing="0"/>
              <w:rPr>
                <w:color w:val="000000" w:themeColor="text1"/>
                <w:lang w:val="kk-KZ"/>
              </w:rPr>
            </w:pPr>
            <w:r w:rsidRPr="00AA007B">
              <w:rPr>
                <w:b/>
                <w:color w:val="000000" w:themeColor="text1"/>
                <w:lang w:val="kk-KZ"/>
              </w:rPr>
              <w:t>Ойын барысы:</w:t>
            </w:r>
            <w:r w:rsidRPr="00AA007B">
              <w:rPr>
                <w:color w:val="000000" w:themeColor="text1"/>
                <w:lang w:val="kk-KZ"/>
              </w:rPr>
              <w:t xml:space="preserve"> Мұғалім балаларға әскери мамандықтар туралы өлеңдер оқиды. Ол өлеңдерде айтылған мамандықтарды атауды және әскери кәсіптердің басқа атауларын еске түсіруді ұсынады.</w:t>
            </w:r>
          </w:p>
          <w:p w:rsidR="0076037B" w:rsidRPr="00AA007B" w:rsidRDefault="0076037B">
            <w:pPr>
              <w:pStyle w:val="a5"/>
              <w:shd w:val="clear" w:color="auto" w:fill="FFFFFF"/>
              <w:spacing w:before="0" w:beforeAutospacing="0" w:after="0" w:afterAutospacing="0"/>
              <w:rPr>
                <w:b/>
                <w:color w:val="000000" w:themeColor="text1"/>
                <w:lang w:val="kk-KZ"/>
              </w:rPr>
            </w:pPr>
            <w:r w:rsidRPr="00AA007B">
              <w:rPr>
                <w:b/>
                <w:color w:val="000000" w:themeColor="text1"/>
                <w:lang w:val="kk-KZ"/>
              </w:rPr>
              <w:t>Шекарашы</w:t>
            </w:r>
          </w:p>
          <w:p w:rsidR="0076037B" w:rsidRPr="00AA007B" w:rsidRDefault="0076037B">
            <w:pPr>
              <w:pStyle w:val="a5"/>
              <w:shd w:val="clear" w:color="auto" w:fill="FFFFFF"/>
              <w:spacing w:before="0" w:beforeAutospacing="0" w:after="0" w:afterAutospacing="0"/>
              <w:rPr>
                <w:color w:val="000000" w:themeColor="text1"/>
              </w:rPr>
            </w:pPr>
            <w:r w:rsidRPr="00AA007B">
              <w:rPr>
                <w:color w:val="000000" w:themeColor="text1"/>
                <w:lang w:val="kk-KZ"/>
              </w:rPr>
              <w:t xml:space="preserve">Шекараны қорғау маңызды! Шекарашылардың аты. </w:t>
            </w:r>
            <w:r w:rsidRPr="00AA007B">
              <w:rPr>
                <w:color w:val="000000" w:themeColor="text1"/>
              </w:rPr>
              <w:t>Адал итпен олар Отанға батыл қызмет етеді.</w:t>
            </w:r>
          </w:p>
          <w:p w:rsidR="0076037B" w:rsidRPr="00AA007B" w:rsidRDefault="0076037B">
            <w:pPr>
              <w:pStyle w:val="a5"/>
              <w:shd w:val="clear" w:color="auto" w:fill="FFFFFF"/>
              <w:spacing w:before="0" w:beforeAutospacing="0" w:after="0" w:afterAutospacing="0"/>
              <w:rPr>
                <w:color w:val="000000" w:themeColor="text1"/>
              </w:rPr>
            </w:pPr>
            <w:r w:rsidRPr="00AA007B">
              <w:rPr>
                <w:color w:val="000000" w:themeColor="text1"/>
              </w:rPr>
              <w:t>С. Чертков</w:t>
            </w:r>
          </w:p>
          <w:p w:rsidR="0076037B" w:rsidRPr="00AA007B" w:rsidRDefault="0076037B">
            <w:pPr>
              <w:pStyle w:val="a5"/>
              <w:shd w:val="clear" w:color="auto" w:fill="FFFFFF"/>
              <w:spacing w:before="0" w:beforeAutospacing="0" w:after="0" w:afterAutospacing="0"/>
              <w:rPr>
                <w:b/>
                <w:color w:val="000000" w:themeColor="text1"/>
              </w:rPr>
            </w:pPr>
            <w:r w:rsidRPr="00AA007B">
              <w:rPr>
                <w:b/>
                <w:color w:val="000000" w:themeColor="text1"/>
              </w:rPr>
              <w:t>Ұшқыш</w:t>
            </w:r>
          </w:p>
          <w:p w:rsidR="0076037B" w:rsidRPr="00AA007B" w:rsidRDefault="0076037B">
            <w:pPr>
              <w:pStyle w:val="a5"/>
              <w:shd w:val="clear" w:color="auto" w:fill="FFFFFF"/>
              <w:spacing w:before="0" w:beforeAutospacing="0" w:after="0" w:afterAutospacing="0"/>
              <w:rPr>
                <w:color w:val="000000" w:themeColor="text1"/>
              </w:rPr>
            </w:pPr>
            <w:r w:rsidRPr="00AA007B">
              <w:rPr>
                <w:color w:val="000000" w:themeColor="text1"/>
              </w:rPr>
              <w:t>Ұшқыш өз ісін біледі, аспанда ұшақ жүргізеді. Ол батыл ұшып, жер үстінен ұшады.</w:t>
            </w:r>
          </w:p>
          <w:p w:rsidR="0076037B" w:rsidRPr="00AA007B" w:rsidRDefault="0076037B">
            <w:pPr>
              <w:pStyle w:val="a5"/>
              <w:shd w:val="clear" w:color="auto" w:fill="FFFFFF"/>
              <w:spacing w:before="0" w:beforeAutospacing="0" w:after="0" w:afterAutospacing="0"/>
              <w:rPr>
                <w:color w:val="000000" w:themeColor="text1"/>
              </w:rPr>
            </w:pPr>
            <w:r w:rsidRPr="00AA007B">
              <w:rPr>
                <w:color w:val="000000" w:themeColor="text1"/>
              </w:rPr>
              <w:t>С. Чертков</w:t>
            </w:r>
          </w:p>
          <w:p w:rsidR="0076037B" w:rsidRPr="00AA007B" w:rsidRDefault="0076037B">
            <w:pPr>
              <w:pStyle w:val="a5"/>
              <w:shd w:val="clear" w:color="auto" w:fill="FFFFFF"/>
              <w:spacing w:before="0" w:beforeAutospacing="0" w:after="0" w:afterAutospacing="0"/>
              <w:rPr>
                <w:b/>
                <w:color w:val="000000" w:themeColor="text1"/>
              </w:rPr>
            </w:pPr>
            <w:r w:rsidRPr="00AA007B">
              <w:rPr>
                <w:b/>
                <w:color w:val="000000" w:themeColor="text1"/>
              </w:rPr>
              <w:t>Теңізші</w:t>
            </w:r>
          </w:p>
          <w:p w:rsidR="0076037B" w:rsidRPr="00AA007B" w:rsidRDefault="0076037B">
            <w:pPr>
              <w:pStyle w:val="a5"/>
              <w:shd w:val="clear" w:color="auto" w:fill="FFFFFF"/>
              <w:spacing w:before="0" w:beforeAutospacing="0" w:after="0" w:afterAutospacing="0"/>
              <w:rPr>
                <w:color w:val="000000" w:themeColor="text1"/>
              </w:rPr>
            </w:pPr>
            <w:r w:rsidRPr="00AA007B">
              <w:rPr>
                <w:color w:val="000000" w:themeColor="text1"/>
              </w:rPr>
              <w:t>Теңізші кемеде жүзіп жүр, ол жерді аңсамайды. Ол желмен және толқынмен дос, өйткені теңіз — оның туған үйі.</w:t>
            </w:r>
          </w:p>
          <w:p w:rsidR="0076037B" w:rsidRPr="00AA007B" w:rsidRDefault="0076037B">
            <w:pPr>
              <w:pStyle w:val="a5"/>
              <w:shd w:val="clear" w:color="auto" w:fill="FFFFFF"/>
              <w:spacing w:before="0" w:beforeAutospacing="0" w:after="0" w:afterAutospacing="0"/>
              <w:rPr>
                <w:color w:val="000000" w:themeColor="text1"/>
              </w:rPr>
            </w:pPr>
            <w:r w:rsidRPr="00AA007B">
              <w:rPr>
                <w:color w:val="000000" w:themeColor="text1"/>
              </w:rPr>
              <w:lastRenderedPageBreak/>
              <w:t>С. Чертков</w:t>
            </w:r>
          </w:p>
          <w:p w:rsidR="0076037B" w:rsidRPr="00AA007B" w:rsidRDefault="0076037B">
            <w:pPr>
              <w:pStyle w:val="a5"/>
              <w:shd w:val="clear" w:color="auto" w:fill="FFFFFF"/>
              <w:spacing w:before="0" w:beforeAutospacing="0" w:after="0" w:afterAutospacing="0"/>
              <w:rPr>
                <w:color w:val="000000" w:themeColor="text1"/>
              </w:rPr>
            </w:pPr>
            <w:r w:rsidRPr="00AA007B">
              <w:rPr>
                <w:color w:val="000000" w:themeColor="text1"/>
              </w:rPr>
              <w:t>Әрі қарай мұғалім балаларға сөздерді — кәсіптердің аттарын буындарға бөлуді ұсынады.</w:t>
            </w:r>
          </w:p>
          <w:p w:rsidR="0076037B" w:rsidRPr="00AA007B" w:rsidRDefault="0076037B">
            <w:pPr>
              <w:pStyle w:val="a5"/>
              <w:shd w:val="clear" w:color="auto" w:fill="FFFFFF"/>
              <w:spacing w:before="0" w:beforeAutospacing="0" w:after="0" w:afterAutospacing="0"/>
              <w:rPr>
                <w:color w:val="000000" w:themeColor="text1"/>
              </w:rPr>
            </w:pPr>
            <w:r w:rsidRPr="00AA007B">
              <w:rPr>
                <w:color w:val="000000" w:themeColor="text1"/>
              </w:rPr>
              <w:t xml:space="preserve">Мысалы: </w:t>
            </w:r>
            <w:r w:rsidRPr="00AA007B">
              <w:rPr>
                <w:color w:val="000000" w:themeColor="text1"/>
                <w:lang w:val="kk-KZ"/>
              </w:rPr>
              <w:t>шекарашы,барлаушы,теңізші,сарбаз,</w:t>
            </w:r>
            <w:r w:rsidRPr="00AA007B">
              <w:rPr>
                <w:color w:val="000000" w:themeColor="text1"/>
              </w:rPr>
              <w:t xml:space="preserve"> о-фи-цер.</w:t>
            </w:r>
          </w:p>
          <w:p w:rsidR="0076037B" w:rsidRPr="00AA007B" w:rsidRDefault="0076037B">
            <w:pPr>
              <w:pStyle w:val="a5"/>
              <w:shd w:val="clear" w:color="auto" w:fill="FFFFFF"/>
              <w:spacing w:before="0" w:beforeAutospacing="0" w:after="0" w:afterAutospacing="0"/>
              <w:rPr>
                <w:color w:val="000000" w:themeColor="text1"/>
                <w:lang w:val="kk-KZ"/>
              </w:rPr>
            </w:pPr>
          </w:p>
        </w:tc>
        <w:tc>
          <w:tcPr>
            <w:tcW w:w="2977" w:type="dxa"/>
            <w:gridSpan w:val="9"/>
            <w:tcBorders>
              <w:top w:val="single" w:sz="4" w:space="0" w:color="auto"/>
              <w:left w:val="single" w:sz="4" w:space="0" w:color="auto"/>
              <w:bottom w:val="single" w:sz="4" w:space="0" w:color="auto"/>
              <w:right w:val="single" w:sz="4" w:space="0" w:color="auto"/>
            </w:tcBorders>
          </w:tcPr>
          <w:p w:rsidR="0076037B" w:rsidRPr="00AA007B" w:rsidRDefault="0076037B">
            <w:pPr>
              <w:pStyle w:val="a5"/>
              <w:shd w:val="clear" w:color="auto" w:fill="FFFFFF"/>
              <w:spacing w:before="0" w:beforeAutospacing="0" w:after="0" w:afterAutospacing="0"/>
              <w:rPr>
                <w:b/>
                <w:bCs/>
                <w:color w:val="000000" w:themeColor="text1"/>
                <w:shd w:val="clear" w:color="auto" w:fill="FFFFFF"/>
                <w:lang w:val="kk-KZ"/>
              </w:rPr>
            </w:pPr>
            <w:r w:rsidRPr="00AA007B">
              <w:rPr>
                <w:b/>
                <w:i/>
                <w:color w:val="000000" w:themeColor="text1"/>
                <w:shd w:val="clear" w:color="auto" w:fill="FFFFFF"/>
                <w:lang w:val="kk-KZ"/>
              </w:rPr>
              <w:lastRenderedPageBreak/>
              <w:t>Қимылды ,еңбек ойын:</w:t>
            </w:r>
            <w:r w:rsidRPr="00AA007B">
              <w:rPr>
                <w:b/>
                <w:bCs/>
                <w:color w:val="000000" w:themeColor="text1"/>
                <w:shd w:val="clear" w:color="auto" w:fill="FFFFFF"/>
                <w:lang w:val="kk-KZ"/>
              </w:rPr>
              <w:t xml:space="preserve"> </w:t>
            </w:r>
          </w:p>
          <w:p w:rsidR="0076037B" w:rsidRPr="00AA007B" w:rsidRDefault="0076037B">
            <w:pPr>
              <w:pStyle w:val="a5"/>
              <w:shd w:val="clear" w:color="auto" w:fill="FFFFFF"/>
              <w:spacing w:before="0" w:beforeAutospacing="0" w:after="0" w:afterAutospacing="0"/>
              <w:rPr>
                <w:b/>
                <w:color w:val="000000" w:themeColor="text1"/>
                <w:lang w:val="kk-KZ"/>
              </w:rPr>
            </w:pPr>
            <w:r w:rsidRPr="00AA007B">
              <w:rPr>
                <w:b/>
                <w:color w:val="000000" w:themeColor="text1"/>
                <w:lang w:val="kk-KZ"/>
              </w:rPr>
              <w:t>«Күзетшілер»</w:t>
            </w:r>
          </w:p>
          <w:p w:rsidR="0076037B" w:rsidRPr="00AA007B" w:rsidRDefault="0076037B">
            <w:pPr>
              <w:rPr>
                <w:rFonts w:ascii="Times New Roman" w:hAnsi="Times New Roman" w:cs="Times New Roman"/>
                <w:color w:val="000000" w:themeColor="text1"/>
                <w:sz w:val="24"/>
                <w:szCs w:val="24"/>
                <w:lang w:val="kk-KZ" w:eastAsia="ru-RU"/>
              </w:rPr>
            </w:pPr>
            <w:r w:rsidRPr="00AA007B">
              <w:rPr>
                <w:rFonts w:ascii="Times New Roman" w:hAnsi="Times New Roman" w:cs="Times New Roman"/>
                <w:b/>
                <w:bCs/>
                <w:color w:val="000000" w:themeColor="text1"/>
                <w:sz w:val="24"/>
                <w:szCs w:val="24"/>
                <w:shd w:val="clear" w:color="auto" w:fill="FFFFFF"/>
                <w:lang w:val="kk-KZ" w:eastAsia="ru-RU"/>
              </w:rPr>
              <w:t>Мақсаты:</w:t>
            </w:r>
            <w:r w:rsidRPr="00AA007B">
              <w:rPr>
                <w:rFonts w:ascii="Times New Roman" w:hAnsi="Times New Roman" w:cs="Times New Roman"/>
                <w:b/>
                <w:color w:val="000000" w:themeColor="text1"/>
                <w:sz w:val="24"/>
                <w:szCs w:val="24"/>
                <w:lang w:val="kk-KZ" w:eastAsia="ru-RU"/>
              </w:rPr>
              <w:t xml:space="preserve"> </w:t>
            </w:r>
            <w:r w:rsidRPr="00AA007B">
              <w:rPr>
                <w:rFonts w:ascii="Times New Roman" w:eastAsia="Times New Roman" w:hAnsi="Times New Roman" w:cs="Times New Roman"/>
                <w:color w:val="000000" w:themeColor="text1"/>
                <w:sz w:val="24"/>
                <w:szCs w:val="24"/>
                <w:lang w:val="kk-KZ" w:eastAsia="ru-RU"/>
              </w:rPr>
              <w:t>Балаларды білесіп жұмыс істеуге үйрету.</w:t>
            </w:r>
            <w:r w:rsidRPr="00AA007B">
              <w:rPr>
                <w:rFonts w:ascii="Times New Roman" w:hAnsi="Times New Roman" w:cs="Times New Roman"/>
                <w:color w:val="000000" w:themeColor="text1"/>
                <w:sz w:val="24"/>
                <w:szCs w:val="24"/>
                <w:lang w:val="kk-KZ" w:eastAsia="ru-RU"/>
              </w:rPr>
              <w:t xml:space="preserve"> </w:t>
            </w:r>
            <w:r w:rsidRPr="00AA007B">
              <w:rPr>
                <w:rFonts w:ascii="Times New Roman" w:hAnsi="Times New Roman" w:cs="Times New Roman"/>
                <w:color w:val="000000" w:themeColor="text1"/>
                <w:sz w:val="24"/>
                <w:szCs w:val="24"/>
                <w:shd w:val="clear" w:color="auto" w:fill="FFFFFF"/>
                <w:lang w:val="kk-KZ" w:eastAsia="ru-RU"/>
              </w:rPr>
              <w:t>Шапшаңдылыққа, жылдамдыққа тәрбиелеу.</w:t>
            </w:r>
          </w:p>
          <w:p w:rsidR="0076037B" w:rsidRPr="00AA007B" w:rsidRDefault="0076037B">
            <w:pPr>
              <w:pStyle w:val="western"/>
              <w:shd w:val="clear" w:color="auto" w:fill="FFFFFF"/>
              <w:spacing w:before="0" w:beforeAutospacing="0" w:after="0" w:afterAutospacing="0" w:line="237" w:lineRule="atLeast"/>
              <w:rPr>
                <w:color w:val="000000" w:themeColor="text1"/>
                <w:lang w:val="kk-KZ"/>
              </w:rPr>
            </w:pPr>
            <w:r w:rsidRPr="00AA007B">
              <w:rPr>
                <w:b/>
                <w:color w:val="000000" w:themeColor="text1"/>
                <w:lang w:val="kk-KZ"/>
              </w:rPr>
              <w:t>Ойын шарты:</w:t>
            </w:r>
            <w:r w:rsidRPr="00AA007B">
              <w:rPr>
                <w:color w:val="000000" w:themeColor="text1"/>
                <w:lang w:val="kk-KZ"/>
              </w:rPr>
              <w:t>  Бұл ойынға қанша бала болса да қатыса алады.Екі ойыншы қақпаның күзетшілері боладыЕкеуінің де көзі орамалмен байланады да,аралары бір адымдай қашықтықта қолдарын айқастыра ұстап,қарама−қарсы «көпір» жасап тұрады.</w:t>
            </w:r>
          </w:p>
          <w:p w:rsidR="0076037B" w:rsidRPr="00AA007B" w:rsidRDefault="0076037B">
            <w:pPr>
              <w:pStyle w:val="western"/>
              <w:shd w:val="clear" w:color="auto" w:fill="FFFFFF"/>
              <w:spacing w:before="0" w:beforeAutospacing="0" w:after="0" w:afterAutospacing="0" w:line="237" w:lineRule="atLeast"/>
              <w:rPr>
                <w:color w:val="000000" w:themeColor="text1"/>
                <w:lang w:val="kk-KZ"/>
              </w:rPr>
            </w:pPr>
            <w:r w:rsidRPr="00AA007B">
              <w:rPr>
                <w:color w:val="000000" w:themeColor="text1"/>
                <w:lang w:val="kk-KZ"/>
              </w:rPr>
              <w:t xml:space="preserve">Басқа балалар бір−бірлеп күзетшілер күзеткен қақпадан екеуінің ортасы арқылы білдірмей өтіп кетуге тиіс.Күзетшілердің сыртынан айналып өтуге болмайды.Егер күзетшілердің біреуі өтіп бара жатқанын сезіп қойса,оған қолын тигізеді,яғни ол ұсталып қалған болып есептеледі.Ұсталып қалған ойыншы өзін ұстаған ойыншымен орын </w:t>
            </w:r>
            <w:r w:rsidRPr="00AA007B">
              <w:rPr>
                <w:color w:val="000000" w:themeColor="text1"/>
                <w:lang w:val="kk-KZ"/>
              </w:rPr>
              <w:lastRenderedPageBreak/>
              <w:t>ауыстырады.Қақпадан үш рет білдірмей ойыншыға жүлде беріледі.</w:t>
            </w:r>
          </w:p>
          <w:p w:rsidR="0076037B" w:rsidRPr="00AA007B" w:rsidRDefault="0076037B">
            <w:pPr>
              <w:pStyle w:val="a5"/>
              <w:shd w:val="clear" w:color="auto" w:fill="FFFFFF"/>
              <w:spacing w:before="0" w:beforeAutospacing="0" w:after="0" w:afterAutospacing="0"/>
              <w:rPr>
                <w:color w:val="000000" w:themeColor="text1"/>
                <w:lang w:val="kk-KZ"/>
              </w:rPr>
            </w:pPr>
            <w:r w:rsidRPr="00AA007B">
              <w:rPr>
                <w:b/>
                <w:bCs/>
                <w:color w:val="000000" w:themeColor="text1"/>
                <w:lang w:val="kk-KZ"/>
              </w:rPr>
              <w:t>Тәрбиеші:</w:t>
            </w:r>
            <w:r w:rsidRPr="00AA007B">
              <w:rPr>
                <w:color w:val="000000" w:themeColor="text1"/>
                <w:lang w:val="kk-KZ"/>
              </w:rPr>
              <w:t>Рақмет балалар. Отан алдындағы әскери борыштарыңды абыроймен атқарытыңдарыңа мен кәміл сенемін. Бәріңізге бақыт тілейміз! Отанымыз гүлдеп, егеменді еліміз көркейіп өсе берсін!</w:t>
            </w:r>
          </w:p>
          <w:p w:rsidR="0076037B" w:rsidRPr="00AA007B" w:rsidRDefault="0076037B">
            <w:pPr>
              <w:shd w:val="clear" w:color="auto" w:fill="FFFFFF"/>
              <w:rPr>
                <w:rFonts w:ascii="Times New Roman" w:hAnsi="Times New Roman" w:cs="Times New Roman"/>
                <w:color w:val="000000" w:themeColor="text1"/>
                <w:sz w:val="24"/>
                <w:szCs w:val="24"/>
                <w:shd w:val="clear" w:color="auto" w:fill="FFFFFF"/>
                <w:lang w:val="kk-KZ" w:eastAsia="ru-RU"/>
              </w:rPr>
            </w:pPr>
          </w:p>
          <w:p w:rsidR="0076037B" w:rsidRPr="00AA007B" w:rsidRDefault="0076037B">
            <w:pPr>
              <w:shd w:val="clear" w:color="auto" w:fill="FFFFFF"/>
              <w:rPr>
                <w:rFonts w:ascii="Times New Roman" w:hAnsi="Times New Roman" w:cs="Times New Roman"/>
                <w:color w:val="000000" w:themeColor="text1"/>
                <w:sz w:val="24"/>
                <w:szCs w:val="24"/>
                <w:shd w:val="clear" w:color="auto" w:fill="FFFFFF"/>
                <w:lang w:val="kk-KZ" w:eastAsia="ru-RU"/>
              </w:rPr>
            </w:pPr>
          </w:p>
          <w:p w:rsidR="0076037B" w:rsidRPr="00AA007B" w:rsidRDefault="0076037B">
            <w:pPr>
              <w:shd w:val="clear" w:color="auto" w:fill="FFFFFF"/>
              <w:rPr>
                <w:rFonts w:ascii="Times New Roman" w:hAnsi="Times New Roman" w:cs="Times New Roman"/>
                <w:color w:val="000000" w:themeColor="text1"/>
                <w:sz w:val="24"/>
                <w:szCs w:val="24"/>
                <w:shd w:val="clear" w:color="auto" w:fill="FFFFFF"/>
                <w:lang w:val="kk-KZ" w:eastAsia="ru-RU"/>
              </w:rPr>
            </w:pPr>
          </w:p>
          <w:p w:rsidR="0076037B" w:rsidRPr="00AA007B" w:rsidRDefault="0076037B">
            <w:pPr>
              <w:shd w:val="clear" w:color="auto" w:fill="FFFFFF"/>
              <w:rPr>
                <w:rFonts w:ascii="Times New Roman" w:hAnsi="Times New Roman" w:cs="Times New Roman"/>
                <w:color w:val="000000" w:themeColor="text1"/>
                <w:sz w:val="24"/>
                <w:szCs w:val="24"/>
                <w:shd w:val="clear" w:color="auto" w:fill="FFFFFF"/>
                <w:lang w:val="kk-KZ" w:eastAsia="ru-RU"/>
              </w:rPr>
            </w:pPr>
          </w:p>
          <w:p w:rsidR="0076037B" w:rsidRPr="00AA007B" w:rsidRDefault="0076037B">
            <w:pPr>
              <w:shd w:val="clear" w:color="auto" w:fill="FFFFFF"/>
              <w:rPr>
                <w:rFonts w:ascii="Times New Roman" w:hAnsi="Times New Roman" w:cs="Times New Roman"/>
                <w:color w:val="000000" w:themeColor="text1"/>
                <w:sz w:val="24"/>
                <w:szCs w:val="24"/>
                <w:shd w:val="clear" w:color="auto" w:fill="FFFFFF"/>
                <w:lang w:val="kk-KZ" w:eastAsia="ru-RU"/>
              </w:rPr>
            </w:pPr>
          </w:p>
        </w:tc>
        <w:tc>
          <w:tcPr>
            <w:tcW w:w="3402" w:type="dxa"/>
            <w:gridSpan w:val="4"/>
            <w:tcBorders>
              <w:top w:val="single" w:sz="4" w:space="0" w:color="auto"/>
              <w:left w:val="single" w:sz="4" w:space="0" w:color="auto"/>
              <w:bottom w:val="single" w:sz="4" w:space="0" w:color="auto"/>
              <w:right w:val="single" w:sz="4" w:space="0" w:color="auto"/>
            </w:tcBorders>
          </w:tcPr>
          <w:p w:rsidR="0076037B" w:rsidRPr="00AA007B" w:rsidRDefault="0076037B">
            <w:pPr>
              <w:pStyle w:val="a5"/>
              <w:shd w:val="clear" w:color="auto" w:fill="FFFFFF"/>
              <w:spacing w:before="0" w:beforeAutospacing="0" w:after="0" w:afterAutospacing="0"/>
              <w:rPr>
                <w:i/>
                <w:color w:val="000000" w:themeColor="text1"/>
                <w:shd w:val="clear" w:color="auto" w:fill="FFFFFF"/>
                <w:lang w:val="kk-KZ"/>
              </w:rPr>
            </w:pPr>
            <w:r w:rsidRPr="00AA007B">
              <w:rPr>
                <w:i/>
                <w:noProof/>
                <w:color w:val="000000" w:themeColor="text1"/>
                <w:shd w:val="clear" w:color="auto" w:fill="FFFFFF"/>
              </w:rPr>
              <w:lastRenderedPageBreak/>
              <w:drawing>
                <wp:inline distT="0" distB="0" distL="0" distR="0" wp14:anchorId="5CB25741" wp14:editId="40CA35E6">
                  <wp:extent cx="967740" cy="1531620"/>
                  <wp:effectExtent l="0" t="0" r="3810" b="0"/>
                  <wp:docPr id="4" name="Рисунок 4" descr="http://madou-29-41.ru/uploads/posts/2020-02/1582169435_15bc3f3388b6b267-20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madou-29-41.ru/uploads/posts/2020-02/1582169435_15bc3f3388b6b267-2052-1.jpg"/>
                          <pic:cNvPicPr>
                            <a:picLocks noChangeAspect="1" noChangeArrowheads="1"/>
                          </pic:cNvPicPr>
                        </pic:nvPicPr>
                        <pic:blipFill>
                          <a:blip r:embed="rId13" cstate="print">
                            <a:extLst>
                              <a:ext uri="{28A0092B-C50C-407E-A947-70E740481C1C}">
                                <a14:useLocalDpi xmlns:a14="http://schemas.microsoft.com/office/drawing/2010/main" val="0"/>
                              </a:ext>
                            </a:extLst>
                          </a:blip>
                          <a:srcRect l="25600" t="4349" r="19115" b="8151"/>
                          <a:stretch>
                            <a:fillRect/>
                          </a:stretch>
                        </pic:blipFill>
                        <pic:spPr bwMode="auto">
                          <a:xfrm>
                            <a:off x="0" y="0"/>
                            <a:ext cx="967740" cy="1531620"/>
                          </a:xfrm>
                          <a:prstGeom prst="rect">
                            <a:avLst/>
                          </a:prstGeom>
                          <a:noFill/>
                          <a:ln>
                            <a:noFill/>
                          </a:ln>
                        </pic:spPr>
                      </pic:pic>
                    </a:graphicData>
                  </a:graphic>
                </wp:inline>
              </w:drawing>
            </w:r>
          </w:p>
          <w:p w:rsidR="0076037B" w:rsidRPr="00AA007B" w:rsidRDefault="0076037B">
            <w:pPr>
              <w:pStyle w:val="a5"/>
              <w:shd w:val="clear" w:color="auto" w:fill="FFFFFF"/>
              <w:spacing w:before="0" w:beforeAutospacing="0" w:after="0" w:afterAutospacing="0"/>
              <w:rPr>
                <w:i/>
                <w:color w:val="000000" w:themeColor="text1"/>
                <w:shd w:val="clear" w:color="auto" w:fill="FFFFFF"/>
                <w:lang w:val="kk-KZ"/>
              </w:rPr>
            </w:pPr>
          </w:p>
          <w:p w:rsidR="0076037B" w:rsidRPr="00AA007B" w:rsidRDefault="0076037B">
            <w:pPr>
              <w:pStyle w:val="a5"/>
              <w:shd w:val="clear" w:color="auto" w:fill="FFFFFF"/>
              <w:spacing w:before="0" w:beforeAutospacing="0" w:after="0" w:afterAutospacing="0"/>
              <w:rPr>
                <w:i/>
                <w:color w:val="000000" w:themeColor="text1"/>
                <w:shd w:val="clear" w:color="auto" w:fill="FFFFFF"/>
                <w:lang w:val="kk-KZ"/>
              </w:rPr>
            </w:pPr>
            <w:r w:rsidRPr="00AA007B">
              <w:rPr>
                <w:i/>
                <w:noProof/>
                <w:color w:val="000000" w:themeColor="text1"/>
                <w:shd w:val="clear" w:color="auto" w:fill="FFFFFF"/>
              </w:rPr>
              <w:drawing>
                <wp:inline distT="0" distB="0" distL="0" distR="0" wp14:anchorId="288297DD" wp14:editId="3508D4EC">
                  <wp:extent cx="754380" cy="1379220"/>
                  <wp:effectExtent l="0" t="0" r="7620" b="0"/>
                  <wp:docPr id="3" name="Рисунок 3" descr="https://cdn3.vectorstock.com/i/1000x1000/32/92/police-officer-boy-checking-information-with-vector-22413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cdn3.vectorstock.com/i/1000x1000/32/92/police-officer-boy-checking-information-with-vector-22413292.jpg"/>
                          <pic:cNvPicPr>
                            <a:picLocks noChangeAspect="1" noChangeArrowheads="1"/>
                          </pic:cNvPicPr>
                        </pic:nvPicPr>
                        <pic:blipFill>
                          <a:blip r:embed="rId14" cstate="print">
                            <a:extLst>
                              <a:ext uri="{28A0092B-C50C-407E-A947-70E740481C1C}">
                                <a14:useLocalDpi xmlns:a14="http://schemas.microsoft.com/office/drawing/2010/main" val="0"/>
                              </a:ext>
                            </a:extLst>
                          </a:blip>
                          <a:srcRect l="24110" r="21902" b="8333"/>
                          <a:stretch>
                            <a:fillRect/>
                          </a:stretch>
                        </pic:blipFill>
                        <pic:spPr bwMode="auto">
                          <a:xfrm>
                            <a:off x="0" y="0"/>
                            <a:ext cx="754380" cy="1379220"/>
                          </a:xfrm>
                          <a:prstGeom prst="rect">
                            <a:avLst/>
                          </a:prstGeom>
                          <a:noFill/>
                          <a:ln>
                            <a:noFill/>
                          </a:ln>
                        </pic:spPr>
                      </pic:pic>
                    </a:graphicData>
                  </a:graphic>
                </wp:inline>
              </w:drawing>
            </w:r>
          </w:p>
          <w:p w:rsidR="0076037B" w:rsidRPr="00AA007B" w:rsidRDefault="0076037B">
            <w:pPr>
              <w:pStyle w:val="a5"/>
              <w:shd w:val="clear" w:color="auto" w:fill="FFFFFF"/>
              <w:spacing w:before="0" w:beforeAutospacing="0" w:after="0" w:afterAutospacing="0"/>
              <w:rPr>
                <w:i/>
                <w:color w:val="000000" w:themeColor="text1"/>
                <w:shd w:val="clear" w:color="auto" w:fill="FFFFFF"/>
                <w:lang w:val="kk-KZ"/>
              </w:rPr>
            </w:pPr>
          </w:p>
          <w:p w:rsidR="0076037B" w:rsidRPr="00AA007B" w:rsidRDefault="0076037B">
            <w:pPr>
              <w:pStyle w:val="a5"/>
              <w:shd w:val="clear" w:color="auto" w:fill="FFFFFF"/>
              <w:spacing w:before="0" w:beforeAutospacing="0" w:after="0" w:afterAutospacing="0"/>
              <w:jc w:val="center"/>
              <w:rPr>
                <w:b/>
                <w:i/>
                <w:color w:val="000000" w:themeColor="text1"/>
                <w:shd w:val="clear" w:color="auto" w:fill="FFFFFF"/>
                <w:lang w:val="kk-KZ"/>
              </w:rPr>
            </w:pPr>
            <w:r w:rsidRPr="00AA007B">
              <w:rPr>
                <w:b/>
                <w:color w:val="000000" w:themeColor="text1"/>
              </w:rPr>
              <w:t>Лабиринт</w:t>
            </w:r>
          </w:p>
          <w:p w:rsidR="0076037B" w:rsidRPr="00AA007B" w:rsidRDefault="0076037B">
            <w:pPr>
              <w:pStyle w:val="a5"/>
              <w:shd w:val="clear" w:color="auto" w:fill="FFFFFF"/>
              <w:spacing w:before="0" w:beforeAutospacing="0" w:after="0" w:afterAutospacing="0"/>
              <w:rPr>
                <w:i/>
                <w:color w:val="000000" w:themeColor="text1"/>
                <w:shd w:val="clear" w:color="auto" w:fill="FFFFFF"/>
                <w:lang w:val="kk-KZ"/>
              </w:rPr>
            </w:pPr>
            <w:r w:rsidRPr="00AA007B">
              <w:rPr>
                <w:i/>
                <w:noProof/>
                <w:color w:val="000000" w:themeColor="text1"/>
                <w:shd w:val="clear" w:color="auto" w:fill="FFFFFF"/>
              </w:rPr>
              <w:drawing>
                <wp:inline distT="0" distB="0" distL="0" distR="0" wp14:anchorId="2EDD4132" wp14:editId="791ADE5F">
                  <wp:extent cx="1196340" cy="777240"/>
                  <wp:effectExtent l="0" t="0" r="3810" b="3810"/>
                  <wp:docPr id="2" name="Рисунок 2" descr="hello_html_mbca88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ello_html_mbca8889.jpg"/>
                          <pic:cNvPicPr>
                            <a:picLocks noChangeAspect="1" noChangeArrowheads="1"/>
                          </pic:cNvPicPr>
                        </pic:nvPicPr>
                        <pic:blipFill>
                          <a:blip r:embed="rId15" cstate="print">
                            <a:extLst>
                              <a:ext uri="{28A0092B-C50C-407E-A947-70E740481C1C}">
                                <a14:useLocalDpi xmlns:a14="http://schemas.microsoft.com/office/drawing/2010/main" val="0"/>
                              </a:ext>
                            </a:extLst>
                          </a:blip>
                          <a:srcRect t="16280"/>
                          <a:stretch>
                            <a:fillRect/>
                          </a:stretch>
                        </pic:blipFill>
                        <pic:spPr bwMode="auto">
                          <a:xfrm>
                            <a:off x="0" y="0"/>
                            <a:ext cx="1196340" cy="777240"/>
                          </a:xfrm>
                          <a:prstGeom prst="rect">
                            <a:avLst/>
                          </a:prstGeom>
                          <a:noFill/>
                          <a:ln>
                            <a:noFill/>
                          </a:ln>
                        </pic:spPr>
                      </pic:pic>
                    </a:graphicData>
                  </a:graphic>
                </wp:inline>
              </w:drawing>
            </w:r>
          </w:p>
          <w:p w:rsidR="0076037B" w:rsidRPr="00AA007B" w:rsidRDefault="0076037B">
            <w:pPr>
              <w:pStyle w:val="a5"/>
              <w:shd w:val="clear" w:color="auto" w:fill="FFFFFF"/>
              <w:spacing w:before="0" w:beforeAutospacing="0" w:after="0" w:afterAutospacing="0"/>
              <w:rPr>
                <w:i/>
                <w:color w:val="000000" w:themeColor="text1"/>
                <w:shd w:val="clear" w:color="auto" w:fill="FFFFFF"/>
                <w:lang w:val="kk-KZ"/>
              </w:rPr>
            </w:pPr>
          </w:p>
          <w:p w:rsidR="0076037B" w:rsidRPr="00AA007B" w:rsidRDefault="0076037B">
            <w:pPr>
              <w:pStyle w:val="a5"/>
              <w:shd w:val="clear" w:color="auto" w:fill="FFFFFF"/>
              <w:spacing w:before="0" w:beforeAutospacing="0" w:after="0" w:afterAutospacing="0"/>
              <w:rPr>
                <w:i/>
                <w:color w:val="000000" w:themeColor="text1"/>
                <w:shd w:val="clear" w:color="auto" w:fill="FFFFFF"/>
                <w:lang w:val="kk-KZ"/>
              </w:rPr>
            </w:pPr>
            <w:r w:rsidRPr="00AA007B">
              <w:rPr>
                <w:i/>
                <w:noProof/>
                <w:color w:val="000000" w:themeColor="text1"/>
                <w:shd w:val="clear" w:color="auto" w:fill="FFFFFF"/>
              </w:rPr>
              <w:drawing>
                <wp:inline distT="0" distB="0" distL="0" distR="0" wp14:anchorId="16D1E018" wp14:editId="0C8EBCAF">
                  <wp:extent cx="1104900" cy="868680"/>
                  <wp:effectExtent l="0" t="0" r="0" b="7620"/>
                  <wp:docPr id="1" name="Рисунок 1" descr="hello_html_1e9183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ello_html_1e918367.jpg"/>
                          <pic:cNvPicPr>
                            <a:picLocks noChangeAspect="1" noChangeArrowheads="1"/>
                          </pic:cNvPicPr>
                        </pic:nvPicPr>
                        <pic:blipFill>
                          <a:blip r:embed="rId16" cstate="print">
                            <a:extLst>
                              <a:ext uri="{28A0092B-C50C-407E-A947-70E740481C1C}">
                                <a14:useLocalDpi xmlns:a14="http://schemas.microsoft.com/office/drawing/2010/main" val="0"/>
                              </a:ext>
                            </a:extLst>
                          </a:blip>
                          <a:srcRect l="3036" r="2686"/>
                          <a:stretch>
                            <a:fillRect/>
                          </a:stretch>
                        </pic:blipFill>
                        <pic:spPr bwMode="auto">
                          <a:xfrm>
                            <a:off x="0" y="0"/>
                            <a:ext cx="1104900" cy="868680"/>
                          </a:xfrm>
                          <a:prstGeom prst="rect">
                            <a:avLst/>
                          </a:prstGeom>
                          <a:noFill/>
                          <a:ln>
                            <a:noFill/>
                          </a:ln>
                        </pic:spPr>
                      </pic:pic>
                    </a:graphicData>
                  </a:graphic>
                </wp:inline>
              </w:drawing>
            </w:r>
          </w:p>
        </w:tc>
      </w:tr>
      <w:tr w:rsidR="00AA007B" w:rsidRPr="00AA007B" w:rsidTr="0076037B">
        <w:trPr>
          <w:trHeight w:val="264"/>
        </w:trPr>
        <w:tc>
          <w:tcPr>
            <w:tcW w:w="15168" w:type="dxa"/>
            <w:gridSpan w:val="31"/>
            <w:tcBorders>
              <w:top w:val="single" w:sz="4" w:space="0" w:color="auto"/>
              <w:left w:val="single" w:sz="4" w:space="0" w:color="auto"/>
              <w:bottom w:val="single" w:sz="4" w:space="0" w:color="auto"/>
              <w:right w:val="single" w:sz="4" w:space="0" w:color="auto"/>
            </w:tcBorders>
            <w:hideMark/>
          </w:tcPr>
          <w:p w:rsidR="0076037B" w:rsidRPr="00AA007B" w:rsidRDefault="0076037B">
            <w:pPr>
              <w:jc w:val="center"/>
              <w:rPr>
                <w:rFonts w:ascii="Times New Roman" w:eastAsiaTheme="minorEastAsia" w:hAnsi="Times New Roman" w:cs="Times New Roman"/>
                <w:b/>
                <w:color w:val="000000" w:themeColor="text1"/>
                <w:sz w:val="24"/>
                <w:szCs w:val="24"/>
                <w:lang w:eastAsia="ru-RU" w:bidi="en-US"/>
              </w:rPr>
            </w:pPr>
            <w:r w:rsidRPr="00AA007B">
              <w:rPr>
                <w:rFonts w:ascii="Times New Roman" w:eastAsiaTheme="minorEastAsia" w:hAnsi="Times New Roman" w:cs="Times New Roman"/>
                <w:b/>
                <w:color w:val="000000" w:themeColor="text1"/>
                <w:sz w:val="24"/>
                <w:szCs w:val="24"/>
                <w:lang w:eastAsia="ru-RU"/>
              </w:rPr>
              <w:lastRenderedPageBreak/>
              <w:t>4  - ұйымдастырылған іс-әрекет</w:t>
            </w:r>
          </w:p>
        </w:tc>
      </w:tr>
      <w:tr w:rsidR="00AA007B" w:rsidRPr="00AA007B" w:rsidTr="0076037B">
        <w:trPr>
          <w:trHeight w:val="271"/>
        </w:trPr>
        <w:tc>
          <w:tcPr>
            <w:tcW w:w="2508" w:type="dxa"/>
            <w:gridSpan w:val="2"/>
            <w:vMerge w:val="restart"/>
            <w:tcBorders>
              <w:top w:val="single" w:sz="4" w:space="0" w:color="auto"/>
              <w:left w:val="single" w:sz="4" w:space="0" w:color="auto"/>
              <w:bottom w:val="nil"/>
              <w:right w:val="single" w:sz="4" w:space="0" w:color="auto"/>
            </w:tcBorders>
          </w:tcPr>
          <w:p w:rsidR="0076037B" w:rsidRPr="00AA007B" w:rsidRDefault="0076037B">
            <w:pPr>
              <w:jc w:val="center"/>
              <w:rPr>
                <w:rFonts w:ascii="Times New Roman" w:eastAsiaTheme="minorEastAsia" w:hAnsi="Times New Roman" w:cs="Times New Roman"/>
                <w:b/>
                <w:color w:val="000000" w:themeColor="text1"/>
                <w:sz w:val="24"/>
                <w:szCs w:val="24"/>
                <w:lang w:eastAsia="ru-RU" w:bidi="en-US"/>
              </w:rPr>
            </w:pPr>
          </w:p>
        </w:tc>
        <w:tc>
          <w:tcPr>
            <w:tcW w:w="2582" w:type="dxa"/>
            <w:gridSpan w:val="5"/>
            <w:vMerge w:val="restart"/>
            <w:tcBorders>
              <w:top w:val="single" w:sz="4" w:space="0" w:color="auto"/>
              <w:left w:val="single" w:sz="4" w:space="0" w:color="auto"/>
              <w:bottom w:val="single" w:sz="4" w:space="0" w:color="auto"/>
              <w:right w:val="single" w:sz="4" w:space="0" w:color="auto"/>
            </w:tcBorders>
            <w:hideMark/>
          </w:tcPr>
          <w:p w:rsidR="0076037B" w:rsidRPr="00AA007B" w:rsidRDefault="0076037B">
            <w:pPr>
              <w:pStyle w:val="TableParagraph"/>
              <w:rPr>
                <w:b/>
                <w:color w:val="000000" w:themeColor="text1"/>
                <w:sz w:val="24"/>
                <w:szCs w:val="24"/>
                <w:lang w:eastAsia="ru-RU"/>
              </w:rPr>
            </w:pPr>
            <w:r w:rsidRPr="00AA007B">
              <w:rPr>
                <w:color w:val="000000" w:themeColor="text1"/>
                <w:sz w:val="24"/>
                <w:szCs w:val="24"/>
                <w:lang w:eastAsia="ru-RU"/>
              </w:rPr>
              <w:t xml:space="preserve"> </w:t>
            </w:r>
          </w:p>
          <w:p w:rsidR="0076037B" w:rsidRPr="00AA007B" w:rsidRDefault="0076037B">
            <w:pPr>
              <w:pStyle w:val="TableParagraph"/>
              <w:rPr>
                <w:b/>
                <w:color w:val="000000" w:themeColor="text1"/>
                <w:sz w:val="24"/>
                <w:szCs w:val="24"/>
                <w:lang w:eastAsia="ru-RU"/>
              </w:rPr>
            </w:pPr>
            <w:r w:rsidRPr="00AA007B">
              <w:rPr>
                <w:b/>
                <w:color w:val="000000" w:themeColor="text1"/>
                <w:sz w:val="24"/>
                <w:szCs w:val="24"/>
                <w:lang w:eastAsia="ru-RU"/>
              </w:rPr>
              <w:t xml:space="preserve">  </w:t>
            </w:r>
          </w:p>
        </w:tc>
        <w:tc>
          <w:tcPr>
            <w:tcW w:w="2836" w:type="dxa"/>
            <w:gridSpan w:val="9"/>
            <w:vMerge w:val="restart"/>
            <w:tcBorders>
              <w:top w:val="single" w:sz="4" w:space="0" w:color="auto"/>
              <w:left w:val="single" w:sz="4" w:space="0" w:color="auto"/>
              <w:bottom w:val="single" w:sz="4" w:space="0" w:color="auto"/>
              <w:right w:val="single" w:sz="4" w:space="0" w:color="auto"/>
            </w:tcBorders>
          </w:tcPr>
          <w:p w:rsidR="0076037B" w:rsidRPr="00AA007B" w:rsidRDefault="0076037B" w:rsidP="0019388D">
            <w:pPr>
              <w:pStyle w:val="TableParagraph"/>
              <w:rPr>
                <w:b/>
                <w:color w:val="000000" w:themeColor="text1"/>
                <w:sz w:val="24"/>
                <w:szCs w:val="24"/>
                <w:lang w:eastAsia="ru-RU"/>
              </w:rPr>
            </w:pPr>
          </w:p>
        </w:tc>
        <w:tc>
          <w:tcPr>
            <w:tcW w:w="1997" w:type="dxa"/>
            <w:gridSpan w:val="6"/>
            <w:vMerge w:val="restart"/>
            <w:tcBorders>
              <w:top w:val="single" w:sz="4" w:space="0" w:color="auto"/>
              <w:left w:val="single" w:sz="4" w:space="0" w:color="auto"/>
              <w:bottom w:val="single" w:sz="4" w:space="0" w:color="auto"/>
              <w:right w:val="single" w:sz="4" w:space="0" w:color="auto"/>
            </w:tcBorders>
          </w:tcPr>
          <w:p w:rsidR="0019388D" w:rsidRPr="00AA007B" w:rsidRDefault="0019388D" w:rsidP="0019388D">
            <w:pPr>
              <w:pStyle w:val="TableParagraph"/>
              <w:spacing w:before="56"/>
              <w:ind w:right="34"/>
              <w:rPr>
                <w:b/>
                <w:color w:val="000000" w:themeColor="text1"/>
                <w:sz w:val="24"/>
                <w:szCs w:val="24"/>
              </w:rPr>
            </w:pPr>
            <w:r w:rsidRPr="00AA007B">
              <w:rPr>
                <w:b/>
                <w:color w:val="000000" w:themeColor="text1"/>
                <w:sz w:val="24"/>
                <w:szCs w:val="24"/>
              </w:rPr>
              <w:t xml:space="preserve">4.Дене шынықтыру </w:t>
            </w:r>
          </w:p>
          <w:p w:rsidR="0019388D" w:rsidRPr="00AA007B" w:rsidRDefault="0019388D" w:rsidP="0019388D">
            <w:pPr>
              <w:pStyle w:val="TableParagraph"/>
              <w:spacing w:before="56"/>
              <w:ind w:right="34"/>
              <w:rPr>
                <w:color w:val="000000" w:themeColor="text1"/>
                <w:sz w:val="24"/>
                <w:szCs w:val="24"/>
              </w:rPr>
            </w:pPr>
            <w:r w:rsidRPr="00AA007B">
              <w:rPr>
                <w:color w:val="000000" w:themeColor="text1"/>
                <w:sz w:val="24"/>
                <w:szCs w:val="24"/>
              </w:rPr>
              <w:t xml:space="preserve">Негізгі қимылдарды орындау (10 рет): Допты жоғары лақтырып, жерге түсіп, қайта ұшқан кезде екі қолмен қағып алу – допты алдына ұстап тұрып жоғары-алдыға лақтыру, </w:t>
            </w:r>
            <w:r w:rsidRPr="00AA007B">
              <w:rPr>
                <w:color w:val="000000" w:themeColor="text1"/>
                <w:sz w:val="24"/>
                <w:szCs w:val="24"/>
              </w:rPr>
              <w:lastRenderedPageBreak/>
              <w:t xml:space="preserve">саусақ бастарымен қағып алу, кеудеге тигізбеу. Допты басынан асырып жібермеуге тырысады. Бір орында тұрып, жерге соғылған соң допты екі қолдың басымен қағып алады. Егер доп домалап кетсе, қолына беруге тырысады. Допты себетке алдымен бірінші, сосын екінші тізбек апарып салады.4 метрге допты басымен итеріп жүргізіп, </w:t>
            </w:r>
            <w:r w:rsidRPr="00AA007B">
              <w:rPr>
                <w:b/>
                <w:color w:val="000000" w:themeColor="text1"/>
                <w:sz w:val="24"/>
                <w:szCs w:val="24"/>
              </w:rPr>
              <w:t>алдыға қарай еңбектеу</w:t>
            </w:r>
            <w:r w:rsidRPr="00AA007B">
              <w:rPr>
                <w:color w:val="000000" w:themeColor="text1"/>
                <w:sz w:val="24"/>
                <w:szCs w:val="24"/>
              </w:rPr>
              <w:t xml:space="preserve">. </w:t>
            </w:r>
            <w:r w:rsidRPr="00AA007B">
              <w:rPr>
                <w:b/>
                <w:color w:val="000000" w:themeColor="text1"/>
                <w:sz w:val="24"/>
                <w:szCs w:val="24"/>
              </w:rPr>
              <w:t xml:space="preserve">(2 рет) </w:t>
            </w:r>
            <w:r w:rsidRPr="00AA007B">
              <w:rPr>
                <w:color w:val="000000" w:themeColor="text1"/>
                <w:sz w:val="24"/>
                <w:szCs w:val="24"/>
              </w:rPr>
              <w:t xml:space="preserve">Жаттығуды орындағанда өздері білетін жер бауырлап еңбектеу дағдыларын </w:t>
            </w:r>
            <w:r w:rsidRPr="00AA007B">
              <w:rPr>
                <w:color w:val="000000" w:themeColor="text1"/>
                <w:sz w:val="24"/>
                <w:szCs w:val="24"/>
              </w:rPr>
              <w:lastRenderedPageBreak/>
              <w:t>қолданады.</w:t>
            </w:r>
          </w:p>
          <w:p w:rsidR="0019388D" w:rsidRPr="00AA007B" w:rsidRDefault="0019388D" w:rsidP="0019388D">
            <w:pPr>
              <w:pStyle w:val="TableParagraph"/>
              <w:spacing w:before="56"/>
              <w:ind w:right="34"/>
              <w:rPr>
                <w:color w:val="000000" w:themeColor="text1"/>
                <w:sz w:val="24"/>
                <w:szCs w:val="24"/>
                <w:lang w:val="ru-RU"/>
              </w:rPr>
            </w:pPr>
            <w:r w:rsidRPr="00AA007B">
              <w:rPr>
                <w:color w:val="000000" w:themeColor="text1"/>
                <w:sz w:val="24"/>
                <w:szCs w:val="24"/>
              </w:rPr>
              <w:t xml:space="preserve">4 метр </w:t>
            </w:r>
            <w:r w:rsidRPr="00AA007B">
              <w:rPr>
                <w:b/>
                <w:color w:val="000000" w:themeColor="text1"/>
                <w:sz w:val="24"/>
                <w:szCs w:val="24"/>
              </w:rPr>
              <w:t xml:space="preserve">«Бір орында секіру» </w:t>
            </w:r>
            <w:r w:rsidRPr="00AA007B">
              <w:rPr>
                <w:color w:val="000000" w:themeColor="text1"/>
                <w:sz w:val="24"/>
                <w:szCs w:val="24"/>
              </w:rPr>
              <w:t xml:space="preserve">қол мен аяқтың жұмысын үйлестіреді. </w:t>
            </w:r>
            <w:r w:rsidRPr="00AA007B">
              <w:rPr>
                <w:b/>
                <w:color w:val="000000" w:themeColor="text1"/>
                <w:sz w:val="24"/>
                <w:szCs w:val="24"/>
                <w:lang w:val="ru-RU"/>
              </w:rPr>
              <w:t>(2х10 рет)</w:t>
            </w:r>
            <w:r w:rsidRPr="00AA007B">
              <w:rPr>
                <w:b/>
                <w:color w:val="000000" w:themeColor="text1"/>
                <w:sz w:val="24"/>
                <w:szCs w:val="24"/>
              </w:rPr>
              <w:t xml:space="preserve"> </w:t>
            </w:r>
            <w:r w:rsidRPr="00AA007B">
              <w:rPr>
                <w:color w:val="000000" w:themeColor="text1"/>
                <w:sz w:val="24"/>
                <w:szCs w:val="24"/>
                <w:lang w:val="ru-RU"/>
              </w:rPr>
              <w:t>Денені жинап алып отырған күйден алдыға-артқа домалау (5 рет). Тізелерін біріктіріп, қолдарын жерге тіреп, иығын қол басының деңгейіне келтіріп, басын түзу ұстау. Осы қалыптан барлық негізгі акробатикалық жаттығулар басталады.</w:t>
            </w:r>
            <w:r w:rsidRPr="00AA007B">
              <w:rPr>
                <w:color w:val="000000" w:themeColor="text1"/>
                <w:sz w:val="24"/>
                <w:szCs w:val="24"/>
              </w:rPr>
              <w:t xml:space="preserve"> </w:t>
            </w:r>
            <w:r w:rsidRPr="00AA007B">
              <w:rPr>
                <w:b/>
                <w:color w:val="000000" w:themeColor="text1"/>
                <w:sz w:val="24"/>
                <w:szCs w:val="24"/>
              </w:rPr>
              <w:t xml:space="preserve">Қимыл-қозғалыс ойыны: </w:t>
            </w:r>
            <w:r w:rsidRPr="00AA007B">
              <w:rPr>
                <w:color w:val="000000" w:themeColor="text1"/>
                <w:sz w:val="24"/>
                <w:szCs w:val="24"/>
              </w:rPr>
              <w:t>«</w:t>
            </w:r>
            <w:r w:rsidRPr="00AA007B">
              <w:rPr>
                <w:b/>
                <w:color w:val="000000" w:themeColor="text1"/>
                <w:sz w:val="24"/>
                <w:szCs w:val="24"/>
              </w:rPr>
              <w:t>Тым-тырақай</w:t>
            </w:r>
            <w:r w:rsidRPr="00AA007B">
              <w:rPr>
                <w:color w:val="000000" w:themeColor="text1"/>
                <w:sz w:val="24"/>
                <w:szCs w:val="24"/>
              </w:rPr>
              <w:t xml:space="preserve">». Ойыншылар шеңбер құрып қол ұстасады, тек бір бала – «малай» ортада </w:t>
            </w:r>
            <w:r w:rsidRPr="00AA007B">
              <w:rPr>
                <w:color w:val="000000" w:themeColor="text1"/>
                <w:sz w:val="24"/>
                <w:szCs w:val="24"/>
              </w:rPr>
              <w:lastRenderedPageBreak/>
              <w:t>тұрады. Ойыншылар шеңбермен жүріп, қайталап айтады: «Ал, кәнеки, балалар,Бір, екі, үш – деп санаңдар. Бір, екі, үш – ал тараңдар!» – Сол сөздерді айтып, залмен шашырап қаша жөнеледі. Балалар болса, оларды ұстап алуға тырысады.</w:t>
            </w:r>
          </w:p>
          <w:p w:rsidR="0076037B" w:rsidRPr="00AA007B" w:rsidRDefault="0076037B">
            <w:pPr>
              <w:pStyle w:val="TableParagraph"/>
              <w:rPr>
                <w:b/>
                <w:color w:val="000000" w:themeColor="text1"/>
                <w:sz w:val="24"/>
                <w:szCs w:val="24"/>
                <w:lang w:eastAsia="ru-RU"/>
              </w:rPr>
            </w:pPr>
          </w:p>
        </w:tc>
        <w:tc>
          <w:tcPr>
            <w:tcW w:w="2693" w:type="dxa"/>
            <w:gridSpan w:val="8"/>
            <w:vMerge w:val="restart"/>
            <w:tcBorders>
              <w:top w:val="single" w:sz="4" w:space="0" w:color="auto"/>
              <w:left w:val="single" w:sz="4" w:space="0" w:color="auto"/>
              <w:bottom w:val="single" w:sz="4" w:space="0" w:color="auto"/>
              <w:right w:val="single" w:sz="4" w:space="0" w:color="auto"/>
            </w:tcBorders>
          </w:tcPr>
          <w:p w:rsidR="00B46EF3" w:rsidRPr="00AA007B" w:rsidRDefault="00B46EF3" w:rsidP="00B46EF3">
            <w:pPr>
              <w:rPr>
                <w:rFonts w:ascii="Times New Roman" w:hAnsi="Times New Roman" w:cs="Times New Roman"/>
                <w:b/>
                <w:color w:val="000000" w:themeColor="text1"/>
                <w:sz w:val="24"/>
                <w:szCs w:val="24"/>
                <w:lang w:val="kk-KZ"/>
              </w:rPr>
            </w:pPr>
            <w:r w:rsidRPr="00AA007B">
              <w:rPr>
                <w:rFonts w:ascii="Times New Roman" w:hAnsi="Times New Roman" w:cs="Times New Roman"/>
                <w:b/>
                <w:color w:val="000000" w:themeColor="text1"/>
                <w:sz w:val="24"/>
                <w:szCs w:val="24"/>
                <w:lang w:val="kk-KZ"/>
              </w:rPr>
              <w:lastRenderedPageBreak/>
              <w:t>4.Музыка</w:t>
            </w:r>
          </w:p>
          <w:p w:rsidR="00B46EF3" w:rsidRPr="00AA007B" w:rsidRDefault="00B46EF3" w:rsidP="00B46EF3">
            <w:pPr>
              <w:rPr>
                <w:rFonts w:ascii="Times New Roman" w:hAnsi="Times New Roman" w:cs="Times New Roman"/>
                <w:color w:val="000000" w:themeColor="text1"/>
                <w:sz w:val="24"/>
                <w:szCs w:val="24"/>
                <w:lang w:val="kk-KZ"/>
              </w:rPr>
            </w:pPr>
            <w:r w:rsidRPr="00AA007B">
              <w:rPr>
                <w:rFonts w:ascii="Times New Roman" w:hAnsi="Times New Roman" w:cs="Times New Roman"/>
                <w:b/>
                <w:i/>
                <w:color w:val="000000" w:themeColor="text1"/>
                <w:sz w:val="24"/>
                <w:szCs w:val="24"/>
                <w:lang w:val="kk-KZ"/>
              </w:rPr>
              <w:t xml:space="preserve">Музыкалық-ырғақтық қимылдар: </w:t>
            </w:r>
            <w:r w:rsidRPr="00AA007B">
              <w:rPr>
                <w:rFonts w:ascii="Times New Roman" w:hAnsi="Times New Roman" w:cs="Times New Roman"/>
                <w:color w:val="000000" w:themeColor="text1"/>
                <w:sz w:val="24"/>
                <w:szCs w:val="24"/>
                <w:lang w:val="kk-KZ"/>
              </w:rPr>
              <w:t>«Мерекелік марш» (Б. Дәлденбай).</w:t>
            </w:r>
          </w:p>
          <w:p w:rsidR="00B46EF3" w:rsidRPr="00AA007B" w:rsidRDefault="00B46EF3" w:rsidP="00B46EF3">
            <w:pPr>
              <w:rPr>
                <w:rFonts w:ascii="Times New Roman" w:hAnsi="Times New Roman" w:cs="Times New Roman"/>
                <w:color w:val="000000" w:themeColor="text1"/>
                <w:sz w:val="24"/>
                <w:szCs w:val="24"/>
                <w:lang w:val="kk-KZ"/>
              </w:rPr>
            </w:pPr>
            <w:r w:rsidRPr="00AA007B">
              <w:rPr>
                <w:rFonts w:ascii="Times New Roman" w:hAnsi="Times New Roman" w:cs="Times New Roman"/>
                <w:b/>
                <w:i/>
                <w:color w:val="000000" w:themeColor="text1"/>
                <w:sz w:val="24"/>
                <w:szCs w:val="24"/>
              </w:rPr>
              <w:t xml:space="preserve">Музыка тыңдау: </w:t>
            </w:r>
            <w:r w:rsidRPr="00AA007B">
              <w:rPr>
                <w:rFonts w:ascii="Times New Roman" w:hAnsi="Times New Roman" w:cs="Times New Roman"/>
                <w:color w:val="000000" w:themeColor="text1"/>
                <w:sz w:val="24"/>
                <w:szCs w:val="24"/>
              </w:rPr>
              <w:t>«Балдырғандар маршы» (К. Қуатбаев).</w:t>
            </w:r>
          </w:p>
          <w:p w:rsidR="00B46EF3" w:rsidRPr="00AA007B" w:rsidRDefault="00B46EF3" w:rsidP="00B46EF3">
            <w:pPr>
              <w:rPr>
                <w:rFonts w:ascii="Times New Roman" w:hAnsi="Times New Roman" w:cs="Times New Roman"/>
                <w:color w:val="000000" w:themeColor="text1"/>
                <w:sz w:val="24"/>
                <w:szCs w:val="24"/>
                <w:lang w:val="kk-KZ"/>
              </w:rPr>
            </w:pPr>
            <w:r w:rsidRPr="00AA007B">
              <w:rPr>
                <w:rFonts w:ascii="Times New Roman" w:hAnsi="Times New Roman" w:cs="Times New Roman"/>
                <w:b/>
                <w:i/>
                <w:color w:val="000000" w:themeColor="text1"/>
                <w:sz w:val="24"/>
                <w:szCs w:val="24"/>
                <w:lang w:val="kk-KZ"/>
              </w:rPr>
              <w:t xml:space="preserve">Ән айту: </w:t>
            </w:r>
            <w:r w:rsidRPr="00AA007B">
              <w:rPr>
                <w:rFonts w:ascii="Times New Roman" w:hAnsi="Times New Roman" w:cs="Times New Roman"/>
                <w:color w:val="000000" w:themeColor="text1"/>
                <w:sz w:val="24"/>
                <w:szCs w:val="24"/>
                <w:lang w:val="kk-KZ"/>
              </w:rPr>
              <w:t xml:space="preserve">«Балдырғандар әні» </w:t>
            </w:r>
          </w:p>
          <w:p w:rsidR="00B46EF3" w:rsidRPr="00AA007B" w:rsidRDefault="00B46EF3" w:rsidP="00B46EF3">
            <w:pPr>
              <w:rPr>
                <w:rFonts w:ascii="Times New Roman" w:hAnsi="Times New Roman" w:cs="Times New Roman"/>
                <w:color w:val="000000" w:themeColor="text1"/>
                <w:sz w:val="24"/>
                <w:szCs w:val="24"/>
                <w:lang w:val="kk-KZ"/>
              </w:rPr>
            </w:pPr>
            <w:r w:rsidRPr="00AA007B">
              <w:rPr>
                <w:rFonts w:ascii="Times New Roman" w:hAnsi="Times New Roman" w:cs="Times New Roman"/>
                <w:color w:val="000000" w:themeColor="text1"/>
                <w:sz w:val="24"/>
                <w:szCs w:val="24"/>
                <w:lang w:val="kk-KZ"/>
              </w:rPr>
              <w:t>Г. Жотаева).</w:t>
            </w:r>
          </w:p>
          <w:p w:rsidR="00B46EF3" w:rsidRPr="00AA007B" w:rsidRDefault="00B46EF3" w:rsidP="00B46EF3">
            <w:pPr>
              <w:rPr>
                <w:rFonts w:ascii="Times New Roman" w:hAnsi="Times New Roman" w:cs="Times New Roman"/>
                <w:color w:val="000000" w:themeColor="text1"/>
                <w:sz w:val="24"/>
                <w:szCs w:val="24"/>
                <w:lang w:val="kk-KZ"/>
              </w:rPr>
            </w:pPr>
            <w:r w:rsidRPr="00AA007B">
              <w:rPr>
                <w:rFonts w:ascii="Times New Roman" w:hAnsi="Times New Roman" w:cs="Times New Roman"/>
                <w:b/>
                <w:i/>
                <w:color w:val="000000" w:themeColor="text1"/>
                <w:sz w:val="24"/>
                <w:szCs w:val="24"/>
                <w:lang w:val="kk-KZ"/>
              </w:rPr>
              <w:t xml:space="preserve">Билер: </w:t>
            </w:r>
            <w:r w:rsidRPr="00AA007B">
              <w:rPr>
                <w:rFonts w:ascii="Times New Roman" w:hAnsi="Times New Roman" w:cs="Times New Roman"/>
                <w:color w:val="000000" w:themeColor="text1"/>
                <w:sz w:val="24"/>
                <w:szCs w:val="24"/>
                <w:lang w:val="kk-KZ"/>
              </w:rPr>
              <w:t>«Еркебұлан»</w:t>
            </w:r>
          </w:p>
          <w:p w:rsidR="00B46EF3" w:rsidRPr="00AA007B" w:rsidRDefault="00B46EF3" w:rsidP="00B46EF3">
            <w:pPr>
              <w:rPr>
                <w:rFonts w:ascii="Times New Roman" w:hAnsi="Times New Roman" w:cs="Times New Roman"/>
                <w:color w:val="000000" w:themeColor="text1"/>
                <w:sz w:val="24"/>
                <w:szCs w:val="24"/>
                <w:lang w:val="kk-KZ"/>
              </w:rPr>
            </w:pPr>
            <w:r w:rsidRPr="00AA007B">
              <w:rPr>
                <w:rFonts w:ascii="Times New Roman" w:hAnsi="Times New Roman" w:cs="Times New Roman"/>
                <w:b/>
                <w:i/>
                <w:color w:val="000000" w:themeColor="text1"/>
                <w:sz w:val="24"/>
                <w:szCs w:val="24"/>
                <w:lang w:val="kk-KZ"/>
              </w:rPr>
              <w:t xml:space="preserve">Ойындар, хороводтар: </w:t>
            </w:r>
            <w:r w:rsidRPr="00AA007B">
              <w:rPr>
                <w:rFonts w:ascii="Times New Roman" w:hAnsi="Times New Roman" w:cs="Times New Roman"/>
                <w:color w:val="000000" w:themeColor="text1"/>
                <w:sz w:val="24"/>
                <w:szCs w:val="24"/>
                <w:lang w:val="kk-KZ"/>
              </w:rPr>
              <w:t xml:space="preserve">«Соқыртеке» </w:t>
            </w:r>
          </w:p>
          <w:p w:rsidR="00B46EF3" w:rsidRPr="00AA007B" w:rsidRDefault="00B46EF3" w:rsidP="00B46EF3">
            <w:pPr>
              <w:rPr>
                <w:rFonts w:ascii="Times New Roman" w:hAnsi="Times New Roman" w:cs="Times New Roman"/>
                <w:color w:val="000000" w:themeColor="text1"/>
                <w:sz w:val="24"/>
                <w:szCs w:val="24"/>
                <w:lang w:val="kk-KZ"/>
              </w:rPr>
            </w:pPr>
            <w:r w:rsidRPr="00AA007B">
              <w:rPr>
                <w:rFonts w:ascii="Times New Roman" w:hAnsi="Times New Roman" w:cs="Times New Roman"/>
                <w:color w:val="000000" w:themeColor="text1"/>
                <w:sz w:val="24"/>
                <w:szCs w:val="24"/>
                <w:lang w:val="kk-KZ"/>
              </w:rPr>
              <w:t xml:space="preserve">Е. Хасанғалиев).. Балалар бір-бірінің </w:t>
            </w:r>
            <w:r w:rsidRPr="00AA007B">
              <w:rPr>
                <w:rFonts w:ascii="Times New Roman" w:hAnsi="Times New Roman" w:cs="Times New Roman"/>
                <w:color w:val="000000" w:themeColor="text1"/>
                <w:sz w:val="24"/>
                <w:szCs w:val="24"/>
                <w:lang w:val="kk-KZ"/>
              </w:rPr>
              <w:lastRenderedPageBreak/>
              <w:t>қолынан ұстап, шеңбер жасап тұрады, 3-4 бала шеңбердің сырт жағында тұрады. Ортада – «соқыртеке».Балалар шеңбермен айналып жүріп, әннің 1-шумағын айтады. 2-шумақты «соқыртеке» айтады. 2-шумақ басталғанда балалар бекіткен қолдарын жоғары көтереді, ал сыртта тұрған балалар ішке еніп, «соқыртекеге» ұсталып қалмас үшін жан-жаққа жүгіреді.</w:t>
            </w:r>
          </w:p>
          <w:p w:rsidR="00B46EF3" w:rsidRPr="00AA007B" w:rsidRDefault="00B46EF3" w:rsidP="00B46EF3">
            <w:pPr>
              <w:rPr>
                <w:rFonts w:ascii="Times New Roman" w:hAnsi="Times New Roman" w:cs="Times New Roman"/>
                <w:color w:val="000000" w:themeColor="text1"/>
                <w:sz w:val="24"/>
                <w:szCs w:val="24"/>
                <w:lang w:val="kk-KZ"/>
              </w:rPr>
            </w:pPr>
            <w:r w:rsidRPr="00AA007B">
              <w:rPr>
                <w:rFonts w:ascii="Times New Roman" w:hAnsi="Times New Roman" w:cs="Times New Roman"/>
                <w:color w:val="000000" w:themeColor="text1"/>
                <w:sz w:val="24"/>
                <w:szCs w:val="24"/>
                <w:lang w:val="kk-KZ"/>
              </w:rPr>
              <w:t>"Соқыртеке" біреуді ұстап алуға тырысады. Егер ұстап алса, әннің 4-шумағын айтады, ойын қайталанғанда ұсталған бала "соқыртеке" болады. Егер де ұстай алмаса,әннің 2-шумағын айтып, қайтадан"соқыртеке" болып қалады.</w:t>
            </w:r>
          </w:p>
          <w:p w:rsidR="00B46EF3" w:rsidRPr="00AA007B" w:rsidRDefault="00B46EF3" w:rsidP="00B46EF3">
            <w:pPr>
              <w:rPr>
                <w:rFonts w:ascii="Times New Roman" w:hAnsi="Times New Roman" w:cs="Times New Roman"/>
                <w:color w:val="000000" w:themeColor="text1"/>
                <w:sz w:val="24"/>
                <w:szCs w:val="24"/>
                <w:lang w:val="kk-KZ"/>
              </w:rPr>
            </w:pPr>
            <w:r w:rsidRPr="00AA007B">
              <w:rPr>
                <w:rFonts w:ascii="Times New Roman" w:hAnsi="Times New Roman" w:cs="Times New Roman"/>
                <w:b/>
                <w:i/>
                <w:color w:val="000000" w:themeColor="text1"/>
                <w:sz w:val="24"/>
                <w:szCs w:val="24"/>
              </w:rPr>
              <w:t xml:space="preserve">Музыкалық аспапта ойнау: </w:t>
            </w:r>
            <w:r w:rsidRPr="00AA007B">
              <w:rPr>
                <w:rFonts w:ascii="Times New Roman" w:hAnsi="Times New Roman" w:cs="Times New Roman"/>
                <w:color w:val="000000" w:themeColor="text1"/>
                <w:sz w:val="24"/>
                <w:szCs w:val="24"/>
              </w:rPr>
              <w:t xml:space="preserve">«Атқа мініп </w:t>
            </w:r>
            <w:r w:rsidRPr="00AA007B">
              <w:rPr>
                <w:rFonts w:ascii="Times New Roman" w:hAnsi="Times New Roman" w:cs="Times New Roman"/>
                <w:color w:val="000000" w:themeColor="text1"/>
                <w:sz w:val="24"/>
                <w:szCs w:val="24"/>
              </w:rPr>
              <w:lastRenderedPageBreak/>
              <w:t>шабамыз» (В. Агафонников).</w:t>
            </w:r>
          </w:p>
          <w:p w:rsidR="0076037B" w:rsidRPr="00AA007B" w:rsidRDefault="0076037B">
            <w:pPr>
              <w:pStyle w:val="TableParagraph"/>
              <w:rPr>
                <w:b/>
                <w:color w:val="000000" w:themeColor="text1"/>
                <w:sz w:val="24"/>
                <w:szCs w:val="24"/>
                <w:lang w:eastAsia="ru-RU"/>
              </w:rPr>
            </w:pPr>
          </w:p>
        </w:tc>
        <w:tc>
          <w:tcPr>
            <w:tcW w:w="2552" w:type="dxa"/>
            <w:tcBorders>
              <w:top w:val="single" w:sz="4" w:space="0" w:color="auto"/>
              <w:left w:val="single" w:sz="4" w:space="0" w:color="auto"/>
              <w:bottom w:val="nil"/>
              <w:right w:val="single" w:sz="4" w:space="0" w:color="auto"/>
            </w:tcBorders>
          </w:tcPr>
          <w:p w:rsidR="00B46EF3" w:rsidRPr="00AA007B" w:rsidRDefault="00B46EF3" w:rsidP="00B46EF3">
            <w:pPr>
              <w:pStyle w:val="TableParagraph"/>
              <w:spacing w:before="56"/>
              <w:ind w:right="34"/>
              <w:rPr>
                <w:b/>
                <w:color w:val="000000" w:themeColor="text1"/>
                <w:sz w:val="24"/>
                <w:szCs w:val="24"/>
              </w:rPr>
            </w:pPr>
            <w:r w:rsidRPr="00AA007B">
              <w:rPr>
                <w:b/>
                <w:color w:val="000000" w:themeColor="text1"/>
                <w:sz w:val="24"/>
                <w:szCs w:val="24"/>
              </w:rPr>
              <w:lastRenderedPageBreak/>
              <w:t>4.Дене шынықтыру</w:t>
            </w:r>
          </w:p>
          <w:p w:rsidR="00B46EF3" w:rsidRPr="00AA007B" w:rsidRDefault="00B46EF3" w:rsidP="00B46EF3">
            <w:pPr>
              <w:pStyle w:val="TableParagraph"/>
              <w:spacing w:before="56"/>
              <w:ind w:right="34"/>
              <w:rPr>
                <w:b/>
                <w:color w:val="000000" w:themeColor="text1"/>
                <w:sz w:val="24"/>
                <w:szCs w:val="24"/>
              </w:rPr>
            </w:pPr>
            <w:r w:rsidRPr="00AA007B">
              <w:rPr>
                <w:color w:val="000000" w:themeColor="text1"/>
                <w:sz w:val="24"/>
                <w:szCs w:val="24"/>
              </w:rPr>
              <w:t xml:space="preserve">Ойын жаттығуы: </w:t>
            </w:r>
            <w:r w:rsidRPr="00AA007B">
              <w:rPr>
                <w:b/>
                <w:color w:val="000000" w:themeColor="text1"/>
                <w:sz w:val="24"/>
                <w:szCs w:val="24"/>
              </w:rPr>
              <w:t xml:space="preserve">«Ойна, ойна, доптан жаңылып қалма!». ( 10 рет) </w:t>
            </w:r>
            <w:r w:rsidRPr="00AA007B">
              <w:rPr>
                <w:color w:val="000000" w:themeColor="text1"/>
                <w:sz w:val="24"/>
                <w:szCs w:val="24"/>
              </w:rPr>
              <w:t xml:space="preserve">Допты жоғары лақтырып, қолдарымен арт жағында шапалақ ұрып барып қайта қағып алу. Шапалақ ұрып үлгеру үшін допты жоғарырақ лақтыруға тырысады. Допты қайта қаққанда саусақтарын еркін </w:t>
            </w:r>
            <w:r w:rsidRPr="00AA007B">
              <w:rPr>
                <w:color w:val="000000" w:themeColor="text1"/>
                <w:sz w:val="24"/>
                <w:szCs w:val="24"/>
              </w:rPr>
              <w:lastRenderedPageBreak/>
              <w:t xml:space="preserve">ұстайды. </w:t>
            </w:r>
            <w:r w:rsidRPr="00AA007B">
              <w:rPr>
                <w:b/>
                <w:color w:val="000000" w:themeColor="text1"/>
                <w:sz w:val="24"/>
                <w:szCs w:val="24"/>
              </w:rPr>
              <w:t xml:space="preserve">Тепе-теңдік сақтау </w:t>
            </w:r>
            <w:r w:rsidRPr="00AA007B">
              <w:rPr>
                <w:color w:val="000000" w:themeColor="text1"/>
                <w:sz w:val="24"/>
                <w:szCs w:val="24"/>
              </w:rPr>
              <w:t xml:space="preserve">– бұралаңдап қойылған баудың үстімен қолдарын екі жаққа жазып, артпен жүру. Денесін тік ұстауы мен табанын баудың үстіне дұрыс қойып, тепе-теңдік сақтауына назар аудару. Бұралаңдап қойылған баудың үстімен қолдарын екі жаққа жазып, артпен жүргенде денесін тік ұстап, табанын баудың үстіне дұрыс қояды. Әдемі қимылдап жүруге тырысады. </w:t>
            </w:r>
            <w:r w:rsidRPr="00AA007B">
              <w:rPr>
                <w:b/>
                <w:color w:val="000000" w:themeColor="text1"/>
                <w:sz w:val="24"/>
                <w:szCs w:val="24"/>
              </w:rPr>
              <w:t xml:space="preserve">(4 рет) </w:t>
            </w:r>
            <w:r w:rsidRPr="00AA007B">
              <w:rPr>
                <w:color w:val="000000" w:themeColor="text1"/>
                <w:sz w:val="24"/>
                <w:szCs w:val="24"/>
              </w:rPr>
              <w:t xml:space="preserve">Қимыл-қозғалыс ойыны: «Теңіз толқиды» ( 3 рет). Ойыншылардың ішінен жүргізуші сайланады. Басқалары бір адым қашықтық ұстап, шеңбер бойымен тұрады. Олардың әрқайсысы тұрған жерінде шеңбер сызады. Жүргізуші </w:t>
            </w:r>
            <w:r w:rsidRPr="00AA007B">
              <w:rPr>
                <w:color w:val="000000" w:themeColor="text1"/>
                <w:sz w:val="24"/>
                <w:szCs w:val="24"/>
              </w:rPr>
              <w:lastRenderedPageBreak/>
              <w:t>балалардың арасымен «жыланша» аралап жүреді. Қай баланың қасына келіп: «Теңіз толқиды» деп айтса, сол бала орнынан тұрып, артынан еріп, тізбек құрайды. Бірнеше бала қосылып, тізбек ұзарғанда кенет: «Теңіз тыныш» десе, барлығы өз орындарына жүгіреді. Шеңберіне тұра алмай қалған ойыншы жүргізуші</w:t>
            </w:r>
            <w:r w:rsidRPr="00AA007B">
              <w:rPr>
                <w:color w:val="000000" w:themeColor="text1"/>
                <w:spacing w:val="-3"/>
                <w:sz w:val="24"/>
                <w:szCs w:val="24"/>
              </w:rPr>
              <w:t xml:space="preserve"> </w:t>
            </w:r>
            <w:r w:rsidRPr="00AA007B">
              <w:rPr>
                <w:color w:val="000000" w:themeColor="text1"/>
                <w:sz w:val="24"/>
                <w:szCs w:val="24"/>
              </w:rPr>
              <w:t>болады.</w:t>
            </w:r>
          </w:p>
          <w:p w:rsidR="00B46EF3" w:rsidRPr="00AA007B" w:rsidRDefault="00B46EF3" w:rsidP="00B46EF3">
            <w:pPr>
              <w:pStyle w:val="af1"/>
              <w:spacing w:line="274" w:lineRule="exact"/>
              <w:ind w:left="0"/>
              <w:rPr>
                <w:color w:val="000000" w:themeColor="text1"/>
              </w:rPr>
            </w:pPr>
          </w:p>
          <w:p w:rsidR="0076037B" w:rsidRPr="00AA007B" w:rsidRDefault="0076037B">
            <w:pPr>
              <w:pStyle w:val="TableParagraph"/>
              <w:rPr>
                <w:b/>
                <w:color w:val="000000" w:themeColor="text1"/>
                <w:sz w:val="24"/>
                <w:szCs w:val="24"/>
                <w:lang w:eastAsia="ru-RU"/>
              </w:rPr>
            </w:pPr>
            <w:r w:rsidRPr="00AA007B">
              <w:rPr>
                <w:b/>
                <w:color w:val="000000" w:themeColor="text1"/>
                <w:sz w:val="24"/>
                <w:szCs w:val="24"/>
                <w:lang w:eastAsia="ru-RU"/>
              </w:rPr>
              <w:t xml:space="preserve"> </w:t>
            </w:r>
          </w:p>
        </w:tc>
      </w:tr>
      <w:tr w:rsidR="00AA007B" w:rsidRPr="00AA007B" w:rsidTr="0076037B">
        <w:trPr>
          <w:trHeight w:val="293"/>
        </w:trPr>
        <w:tc>
          <w:tcPr>
            <w:tcW w:w="600" w:type="dxa"/>
            <w:gridSpan w:val="2"/>
            <w:vMerge/>
            <w:tcBorders>
              <w:top w:val="single" w:sz="4" w:space="0" w:color="auto"/>
              <w:left w:val="single" w:sz="4" w:space="0" w:color="auto"/>
              <w:bottom w:val="nil"/>
              <w:right w:val="single" w:sz="4" w:space="0" w:color="auto"/>
            </w:tcBorders>
            <w:vAlign w:val="center"/>
            <w:hideMark/>
          </w:tcPr>
          <w:p w:rsidR="0076037B" w:rsidRPr="00AA007B" w:rsidRDefault="0076037B">
            <w:pPr>
              <w:rPr>
                <w:rFonts w:ascii="Times New Roman" w:eastAsiaTheme="minorEastAsia" w:hAnsi="Times New Roman" w:cs="Times New Roman"/>
                <w:b/>
                <w:color w:val="000000" w:themeColor="text1"/>
                <w:sz w:val="24"/>
                <w:szCs w:val="24"/>
                <w:lang w:eastAsia="ru-RU" w:bidi="en-US"/>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rsidR="0076037B" w:rsidRPr="00AA007B" w:rsidRDefault="0076037B">
            <w:pPr>
              <w:rPr>
                <w:rFonts w:ascii="Times New Roman" w:eastAsia="Times New Roman" w:hAnsi="Times New Roman" w:cs="Times New Roman"/>
                <w:b/>
                <w:color w:val="000000" w:themeColor="text1"/>
                <w:sz w:val="24"/>
                <w:szCs w:val="24"/>
                <w:lang w:val="kk-KZ" w:eastAsia="ru-RU"/>
              </w:rPr>
            </w:pPr>
          </w:p>
        </w:tc>
        <w:tc>
          <w:tcPr>
            <w:tcW w:w="2700" w:type="dxa"/>
            <w:gridSpan w:val="9"/>
            <w:vMerge/>
            <w:tcBorders>
              <w:top w:val="single" w:sz="4" w:space="0" w:color="auto"/>
              <w:left w:val="single" w:sz="4" w:space="0" w:color="auto"/>
              <w:bottom w:val="single" w:sz="4" w:space="0" w:color="auto"/>
              <w:right w:val="single" w:sz="4" w:space="0" w:color="auto"/>
            </w:tcBorders>
            <w:vAlign w:val="center"/>
            <w:hideMark/>
          </w:tcPr>
          <w:p w:rsidR="0076037B" w:rsidRPr="00AA007B" w:rsidRDefault="0076037B">
            <w:pPr>
              <w:rPr>
                <w:rFonts w:ascii="Times New Roman" w:eastAsia="Times New Roman" w:hAnsi="Times New Roman" w:cs="Times New Roman"/>
                <w:b/>
                <w:color w:val="000000" w:themeColor="text1"/>
                <w:sz w:val="24"/>
                <w:szCs w:val="24"/>
                <w:lang w:val="kk-KZ" w:eastAsia="ru-RU"/>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76037B" w:rsidRPr="00AA007B" w:rsidRDefault="0076037B">
            <w:pPr>
              <w:rPr>
                <w:rFonts w:ascii="Times New Roman" w:eastAsia="Times New Roman" w:hAnsi="Times New Roman" w:cs="Times New Roman"/>
                <w:b/>
                <w:color w:val="000000" w:themeColor="text1"/>
                <w:sz w:val="24"/>
                <w:szCs w:val="24"/>
                <w:lang w:val="kk-KZ" w:eastAsia="ru-RU"/>
              </w:rPr>
            </w:pPr>
          </w:p>
        </w:tc>
        <w:tc>
          <w:tcPr>
            <w:tcW w:w="2400" w:type="dxa"/>
            <w:gridSpan w:val="8"/>
            <w:vMerge/>
            <w:tcBorders>
              <w:top w:val="single" w:sz="4" w:space="0" w:color="auto"/>
              <w:left w:val="single" w:sz="4" w:space="0" w:color="auto"/>
              <w:bottom w:val="single" w:sz="4" w:space="0" w:color="auto"/>
              <w:right w:val="single" w:sz="4" w:space="0" w:color="auto"/>
            </w:tcBorders>
            <w:vAlign w:val="center"/>
            <w:hideMark/>
          </w:tcPr>
          <w:p w:rsidR="0076037B" w:rsidRPr="00AA007B" w:rsidRDefault="0076037B">
            <w:pPr>
              <w:rPr>
                <w:rFonts w:ascii="Times New Roman" w:eastAsia="Times New Roman" w:hAnsi="Times New Roman" w:cs="Times New Roman"/>
                <w:b/>
                <w:color w:val="000000" w:themeColor="text1"/>
                <w:sz w:val="24"/>
                <w:szCs w:val="24"/>
                <w:lang w:val="kk-KZ" w:eastAsia="ru-RU"/>
              </w:rPr>
            </w:pPr>
          </w:p>
        </w:tc>
        <w:tc>
          <w:tcPr>
            <w:tcW w:w="2552" w:type="dxa"/>
            <w:vMerge w:val="restart"/>
            <w:tcBorders>
              <w:top w:val="nil"/>
              <w:left w:val="single" w:sz="4" w:space="0" w:color="auto"/>
              <w:bottom w:val="single" w:sz="4" w:space="0" w:color="auto"/>
              <w:right w:val="single" w:sz="4" w:space="0" w:color="auto"/>
            </w:tcBorders>
          </w:tcPr>
          <w:p w:rsidR="0076037B" w:rsidRPr="00AA007B" w:rsidRDefault="0076037B">
            <w:pPr>
              <w:rPr>
                <w:rFonts w:ascii="Times New Roman" w:eastAsiaTheme="minorEastAsia" w:hAnsi="Times New Roman" w:cs="Times New Roman"/>
                <w:b/>
                <w:color w:val="000000" w:themeColor="text1"/>
                <w:sz w:val="24"/>
                <w:szCs w:val="24"/>
                <w:shd w:val="clear" w:color="auto" w:fill="FFFFFF"/>
                <w:lang w:val="kk-KZ" w:eastAsia="ru-RU"/>
              </w:rPr>
            </w:pPr>
          </w:p>
        </w:tc>
      </w:tr>
      <w:tr w:rsidR="00AA007B" w:rsidRPr="00AA007B" w:rsidTr="0076037B">
        <w:trPr>
          <w:trHeight w:val="70"/>
        </w:trPr>
        <w:tc>
          <w:tcPr>
            <w:tcW w:w="2508" w:type="dxa"/>
            <w:gridSpan w:val="2"/>
            <w:tcBorders>
              <w:top w:val="nil"/>
              <w:left w:val="single" w:sz="4" w:space="0" w:color="auto"/>
              <w:bottom w:val="single" w:sz="4" w:space="0" w:color="auto"/>
              <w:right w:val="single" w:sz="4" w:space="0" w:color="auto"/>
            </w:tcBorders>
          </w:tcPr>
          <w:p w:rsidR="0076037B" w:rsidRPr="00AA007B" w:rsidRDefault="0076037B">
            <w:pPr>
              <w:rPr>
                <w:rFonts w:ascii="Times New Roman" w:eastAsiaTheme="minorEastAsia" w:hAnsi="Times New Roman" w:cs="Times New Roman"/>
                <w:b/>
                <w:i/>
                <w:color w:val="000000" w:themeColor="text1"/>
                <w:sz w:val="24"/>
                <w:szCs w:val="24"/>
                <w:lang w:val="kk-KZ" w:eastAsia="ru-RU"/>
              </w:rPr>
            </w:pPr>
          </w:p>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rsidR="0076037B" w:rsidRPr="00AA007B" w:rsidRDefault="0076037B">
            <w:pPr>
              <w:rPr>
                <w:rFonts w:ascii="Times New Roman" w:eastAsia="Times New Roman" w:hAnsi="Times New Roman" w:cs="Times New Roman"/>
                <w:b/>
                <w:color w:val="000000" w:themeColor="text1"/>
                <w:sz w:val="24"/>
                <w:szCs w:val="24"/>
                <w:lang w:val="kk-KZ" w:eastAsia="ru-RU"/>
              </w:rPr>
            </w:pPr>
          </w:p>
        </w:tc>
        <w:tc>
          <w:tcPr>
            <w:tcW w:w="2700" w:type="dxa"/>
            <w:gridSpan w:val="9"/>
            <w:vMerge/>
            <w:tcBorders>
              <w:top w:val="single" w:sz="4" w:space="0" w:color="auto"/>
              <w:left w:val="single" w:sz="4" w:space="0" w:color="auto"/>
              <w:bottom w:val="single" w:sz="4" w:space="0" w:color="auto"/>
              <w:right w:val="single" w:sz="4" w:space="0" w:color="auto"/>
            </w:tcBorders>
            <w:vAlign w:val="center"/>
            <w:hideMark/>
          </w:tcPr>
          <w:p w:rsidR="0076037B" w:rsidRPr="00AA007B" w:rsidRDefault="0076037B">
            <w:pPr>
              <w:rPr>
                <w:rFonts w:ascii="Times New Roman" w:eastAsia="Times New Roman" w:hAnsi="Times New Roman" w:cs="Times New Roman"/>
                <w:b/>
                <w:color w:val="000000" w:themeColor="text1"/>
                <w:sz w:val="24"/>
                <w:szCs w:val="24"/>
                <w:lang w:val="kk-KZ" w:eastAsia="ru-RU"/>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76037B" w:rsidRPr="00AA007B" w:rsidRDefault="0076037B">
            <w:pPr>
              <w:rPr>
                <w:rFonts w:ascii="Times New Roman" w:eastAsia="Times New Roman" w:hAnsi="Times New Roman" w:cs="Times New Roman"/>
                <w:b/>
                <w:color w:val="000000" w:themeColor="text1"/>
                <w:sz w:val="24"/>
                <w:szCs w:val="24"/>
                <w:lang w:val="kk-KZ" w:eastAsia="ru-RU"/>
              </w:rPr>
            </w:pPr>
          </w:p>
        </w:tc>
        <w:tc>
          <w:tcPr>
            <w:tcW w:w="2400" w:type="dxa"/>
            <w:gridSpan w:val="8"/>
            <w:vMerge/>
            <w:tcBorders>
              <w:top w:val="single" w:sz="4" w:space="0" w:color="auto"/>
              <w:left w:val="single" w:sz="4" w:space="0" w:color="auto"/>
              <w:bottom w:val="single" w:sz="4" w:space="0" w:color="auto"/>
              <w:right w:val="single" w:sz="4" w:space="0" w:color="auto"/>
            </w:tcBorders>
            <w:vAlign w:val="center"/>
            <w:hideMark/>
          </w:tcPr>
          <w:p w:rsidR="0076037B" w:rsidRPr="00AA007B" w:rsidRDefault="0076037B">
            <w:pPr>
              <w:rPr>
                <w:rFonts w:ascii="Times New Roman" w:eastAsia="Times New Roman" w:hAnsi="Times New Roman" w:cs="Times New Roman"/>
                <w:b/>
                <w:color w:val="000000" w:themeColor="text1"/>
                <w:sz w:val="24"/>
                <w:szCs w:val="24"/>
                <w:lang w:val="kk-KZ" w:eastAsia="ru-RU"/>
              </w:rPr>
            </w:pPr>
          </w:p>
        </w:tc>
        <w:tc>
          <w:tcPr>
            <w:tcW w:w="2852" w:type="dxa"/>
            <w:vMerge/>
            <w:tcBorders>
              <w:top w:val="nil"/>
              <w:left w:val="single" w:sz="4" w:space="0" w:color="auto"/>
              <w:bottom w:val="single" w:sz="4" w:space="0" w:color="auto"/>
              <w:right w:val="single" w:sz="4" w:space="0" w:color="auto"/>
            </w:tcBorders>
            <w:vAlign w:val="center"/>
            <w:hideMark/>
          </w:tcPr>
          <w:p w:rsidR="0076037B" w:rsidRPr="00AA007B" w:rsidRDefault="0076037B">
            <w:pPr>
              <w:rPr>
                <w:rFonts w:ascii="Times New Roman" w:eastAsiaTheme="minorEastAsia" w:hAnsi="Times New Roman" w:cs="Times New Roman"/>
                <w:b/>
                <w:color w:val="000000" w:themeColor="text1"/>
                <w:sz w:val="24"/>
                <w:szCs w:val="24"/>
                <w:shd w:val="clear" w:color="auto" w:fill="FFFFFF"/>
                <w:lang w:val="kk-KZ" w:eastAsia="ru-RU"/>
              </w:rPr>
            </w:pPr>
          </w:p>
        </w:tc>
      </w:tr>
      <w:tr w:rsidR="00AA007B" w:rsidRPr="00AA007B" w:rsidTr="0076037B">
        <w:trPr>
          <w:trHeight w:val="164"/>
        </w:trPr>
        <w:tc>
          <w:tcPr>
            <w:tcW w:w="2508" w:type="dxa"/>
            <w:gridSpan w:val="2"/>
            <w:tcBorders>
              <w:top w:val="single" w:sz="4" w:space="0" w:color="auto"/>
              <w:left w:val="single" w:sz="4" w:space="0" w:color="auto"/>
              <w:bottom w:val="nil"/>
              <w:right w:val="single" w:sz="4" w:space="0" w:color="auto"/>
            </w:tcBorders>
            <w:hideMark/>
          </w:tcPr>
          <w:p w:rsidR="0076037B" w:rsidRPr="00AA007B" w:rsidRDefault="0076037B">
            <w:pPr>
              <w:tabs>
                <w:tab w:val="left" w:pos="4133"/>
              </w:tabs>
              <w:rPr>
                <w:rFonts w:ascii="Times New Roman" w:eastAsiaTheme="minorEastAsia" w:hAnsi="Times New Roman" w:cs="Times New Roman"/>
                <w:b/>
                <w:color w:val="000000" w:themeColor="text1"/>
                <w:sz w:val="24"/>
                <w:szCs w:val="24"/>
                <w:lang w:eastAsia="ru-RU"/>
              </w:rPr>
            </w:pPr>
            <w:r w:rsidRPr="00AA007B">
              <w:rPr>
                <w:rFonts w:ascii="Times New Roman" w:eastAsiaTheme="minorEastAsia" w:hAnsi="Times New Roman" w:cs="Times New Roman"/>
                <w:b/>
                <w:color w:val="000000" w:themeColor="text1"/>
                <w:sz w:val="24"/>
                <w:szCs w:val="24"/>
                <w:lang w:eastAsia="ru-RU"/>
              </w:rPr>
              <w:lastRenderedPageBreak/>
              <w:t>Серуенге дайындық</w:t>
            </w:r>
          </w:p>
        </w:tc>
        <w:tc>
          <w:tcPr>
            <w:tcW w:w="2582" w:type="dxa"/>
            <w:gridSpan w:val="5"/>
            <w:tcBorders>
              <w:top w:val="single" w:sz="4" w:space="0" w:color="auto"/>
              <w:left w:val="single" w:sz="4" w:space="0" w:color="auto"/>
              <w:bottom w:val="nil"/>
              <w:right w:val="single" w:sz="4" w:space="0" w:color="auto"/>
            </w:tcBorders>
            <w:hideMark/>
          </w:tcPr>
          <w:p w:rsidR="0076037B" w:rsidRPr="00AA007B" w:rsidRDefault="0076037B">
            <w:pPr>
              <w:rPr>
                <w:rFonts w:ascii="Times New Roman" w:eastAsiaTheme="minorEastAsia" w:hAnsi="Times New Roman" w:cs="Times New Roman"/>
                <w:color w:val="000000" w:themeColor="text1"/>
                <w:sz w:val="24"/>
                <w:szCs w:val="24"/>
                <w:lang w:eastAsia="ru-RU"/>
              </w:rPr>
            </w:pPr>
            <w:r w:rsidRPr="00AA007B">
              <w:rPr>
                <w:rFonts w:ascii="Times New Roman" w:eastAsiaTheme="minorEastAsia" w:hAnsi="Times New Roman" w:cs="Times New Roman"/>
                <w:i/>
                <w:color w:val="000000" w:themeColor="text1"/>
                <w:sz w:val="24"/>
                <w:szCs w:val="24"/>
                <w:lang w:eastAsia="ru-RU"/>
              </w:rPr>
              <w:t xml:space="preserve"> </w:t>
            </w:r>
            <w:r w:rsidRPr="00AA007B">
              <w:rPr>
                <w:rFonts w:ascii="Times New Roman" w:eastAsiaTheme="minorEastAsia" w:hAnsi="Times New Roman" w:cs="Times New Roman"/>
                <w:color w:val="000000" w:themeColor="text1"/>
                <w:sz w:val="24"/>
                <w:szCs w:val="24"/>
                <w:lang w:eastAsia="ru-RU"/>
              </w:rPr>
              <w:t>Киімдерді реттілікті сақтап дұрыс киінуге үйрету.</w:t>
            </w:r>
          </w:p>
        </w:tc>
        <w:tc>
          <w:tcPr>
            <w:tcW w:w="2836" w:type="dxa"/>
            <w:gridSpan w:val="9"/>
            <w:tcBorders>
              <w:top w:val="single" w:sz="4" w:space="0" w:color="auto"/>
              <w:left w:val="single" w:sz="4" w:space="0" w:color="auto"/>
              <w:bottom w:val="nil"/>
              <w:right w:val="single" w:sz="4" w:space="0" w:color="auto"/>
            </w:tcBorders>
            <w:hideMark/>
          </w:tcPr>
          <w:p w:rsidR="0076037B" w:rsidRPr="00AA007B" w:rsidRDefault="0076037B">
            <w:pPr>
              <w:shd w:val="clear" w:color="auto" w:fill="FFFFFF"/>
              <w:ind w:right="163"/>
              <w:rPr>
                <w:rFonts w:ascii="Times New Roman" w:eastAsiaTheme="minorEastAsia" w:hAnsi="Times New Roman" w:cs="Times New Roman"/>
                <w:i/>
                <w:color w:val="000000" w:themeColor="text1"/>
                <w:sz w:val="24"/>
                <w:szCs w:val="24"/>
                <w:lang w:eastAsia="ru-RU"/>
              </w:rPr>
            </w:pPr>
            <w:r w:rsidRPr="00AA007B">
              <w:rPr>
                <w:rFonts w:ascii="Times New Roman" w:eastAsiaTheme="minorEastAsia" w:hAnsi="Times New Roman" w:cs="Times New Roman"/>
                <w:i/>
                <w:color w:val="000000" w:themeColor="text1"/>
                <w:sz w:val="24"/>
                <w:szCs w:val="24"/>
                <w:lang w:eastAsia="ru-RU"/>
              </w:rPr>
              <w:t xml:space="preserve"> </w:t>
            </w:r>
            <w:r w:rsidRPr="00AA007B">
              <w:rPr>
                <w:rFonts w:ascii="Times New Roman" w:eastAsiaTheme="minorEastAsia" w:hAnsi="Times New Roman" w:cs="Times New Roman"/>
                <w:color w:val="000000" w:themeColor="text1"/>
                <w:sz w:val="24"/>
                <w:szCs w:val="24"/>
                <w:lang w:eastAsia="ru-RU"/>
              </w:rPr>
              <w:t>Киімдерді реттілікті сақтап дұрыс киінуге үйрету.</w:t>
            </w:r>
          </w:p>
        </w:tc>
        <w:tc>
          <w:tcPr>
            <w:tcW w:w="1997" w:type="dxa"/>
            <w:gridSpan w:val="6"/>
            <w:tcBorders>
              <w:top w:val="single" w:sz="4" w:space="0" w:color="auto"/>
              <w:left w:val="single" w:sz="4" w:space="0" w:color="auto"/>
              <w:bottom w:val="nil"/>
              <w:right w:val="single" w:sz="4" w:space="0" w:color="auto"/>
            </w:tcBorders>
            <w:hideMark/>
          </w:tcPr>
          <w:p w:rsidR="0076037B" w:rsidRPr="00AA007B" w:rsidRDefault="0076037B">
            <w:pPr>
              <w:shd w:val="clear" w:color="auto" w:fill="FFFFFF"/>
              <w:ind w:right="163"/>
              <w:rPr>
                <w:rFonts w:ascii="Times New Roman" w:eastAsiaTheme="minorEastAsia" w:hAnsi="Times New Roman" w:cs="Times New Roman"/>
                <w:b/>
                <w:i/>
                <w:color w:val="000000" w:themeColor="text1"/>
                <w:sz w:val="24"/>
                <w:szCs w:val="24"/>
                <w:lang w:eastAsia="ru-RU"/>
              </w:rPr>
            </w:pPr>
            <w:r w:rsidRPr="00AA007B">
              <w:rPr>
                <w:rFonts w:ascii="Times New Roman" w:eastAsiaTheme="minorEastAsia" w:hAnsi="Times New Roman" w:cs="Times New Roman"/>
                <w:color w:val="000000" w:themeColor="text1"/>
                <w:sz w:val="24"/>
                <w:szCs w:val="24"/>
                <w:lang w:eastAsia="ru-RU"/>
              </w:rPr>
              <w:t>Киімдерді реттілікті сақтап дұрыс киінуге үйрету.</w:t>
            </w:r>
          </w:p>
        </w:tc>
        <w:tc>
          <w:tcPr>
            <w:tcW w:w="2693" w:type="dxa"/>
            <w:gridSpan w:val="8"/>
            <w:tcBorders>
              <w:top w:val="single" w:sz="4" w:space="0" w:color="auto"/>
              <w:left w:val="single" w:sz="4" w:space="0" w:color="auto"/>
              <w:bottom w:val="nil"/>
              <w:right w:val="single" w:sz="4" w:space="0" w:color="auto"/>
            </w:tcBorders>
          </w:tcPr>
          <w:p w:rsidR="0076037B" w:rsidRPr="00AA007B" w:rsidRDefault="0076037B">
            <w:pPr>
              <w:ind w:right="-108"/>
              <w:rPr>
                <w:rFonts w:ascii="Times New Roman" w:eastAsiaTheme="minorEastAsia" w:hAnsi="Times New Roman" w:cs="Times New Roman"/>
                <w:i/>
                <w:color w:val="000000" w:themeColor="text1"/>
                <w:sz w:val="24"/>
                <w:szCs w:val="24"/>
                <w:lang w:eastAsia="ru-RU"/>
              </w:rPr>
            </w:pPr>
            <w:r w:rsidRPr="00AA007B">
              <w:rPr>
                <w:rFonts w:ascii="Times New Roman" w:eastAsiaTheme="minorEastAsia" w:hAnsi="Times New Roman" w:cs="Times New Roman"/>
                <w:color w:val="000000" w:themeColor="text1"/>
                <w:sz w:val="24"/>
                <w:szCs w:val="24"/>
                <w:lang w:eastAsia="ru-RU"/>
              </w:rPr>
              <w:t>Киімдерді реттілікті сақтап дұрыс киінуге үйрету.</w:t>
            </w:r>
            <w:r w:rsidRPr="00AA007B">
              <w:rPr>
                <w:rFonts w:ascii="Times New Roman" w:eastAsiaTheme="minorEastAsia" w:hAnsi="Times New Roman" w:cs="Times New Roman"/>
                <w:i/>
                <w:color w:val="000000" w:themeColor="text1"/>
                <w:sz w:val="24"/>
                <w:szCs w:val="24"/>
                <w:lang w:eastAsia="ru-RU"/>
              </w:rPr>
              <w:t xml:space="preserve">  </w:t>
            </w:r>
          </w:p>
          <w:p w:rsidR="0076037B" w:rsidRPr="00AA007B" w:rsidRDefault="0076037B">
            <w:pPr>
              <w:rPr>
                <w:rFonts w:ascii="Times New Roman" w:eastAsiaTheme="minorEastAsia" w:hAnsi="Times New Roman" w:cs="Times New Roman"/>
                <w:b/>
                <w:i/>
                <w:color w:val="000000" w:themeColor="text1"/>
                <w:sz w:val="24"/>
                <w:szCs w:val="24"/>
                <w:lang w:eastAsia="ru-RU"/>
              </w:rPr>
            </w:pPr>
          </w:p>
        </w:tc>
        <w:tc>
          <w:tcPr>
            <w:tcW w:w="2552" w:type="dxa"/>
            <w:tcBorders>
              <w:top w:val="single" w:sz="4" w:space="0" w:color="auto"/>
              <w:left w:val="single" w:sz="4" w:space="0" w:color="auto"/>
              <w:bottom w:val="nil"/>
              <w:right w:val="single" w:sz="4" w:space="0" w:color="auto"/>
            </w:tcBorders>
            <w:hideMark/>
          </w:tcPr>
          <w:p w:rsidR="0076037B" w:rsidRPr="00AA007B" w:rsidRDefault="0076037B">
            <w:pPr>
              <w:rPr>
                <w:rFonts w:ascii="Times New Roman" w:eastAsiaTheme="minorEastAsia" w:hAnsi="Times New Roman" w:cs="Times New Roman"/>
                <w:i/>
                <w:color w:val="000000" w:themeColor="text1"/>
                <w:sz w:val="24"/>
                <w:szCs w:val="24"/>
                <w:lang w:eastAsia="ru-RU"/>
              </w:rPr>
            </w:pPr>
            <w:r w:rsidRPr="00AA007B">
              <w:rPr>
                <w:rFonts w:ascii="Times New Roman" w:eastAsiaTheme="minorEastAsia" w:hAnsi="Times New Roman" w:cs="Times New Roman"/>
                <w:color w:val="000000" w:themeColor="text1"/>
                <w:sz w:val="24"/>
                <w:szCs w:val="24"/>
                <w:lang w:eastAsia="ru-RU"/>
              </w:rPr>
              <w:t>Киімдерді реттілікті сақтап дұрыс киінуге үйрету.</w:t>
            </w:r>
            <w:r w:rsidRPr="00AA007B">
              <w:rPr>
                <w:rFonts w:ascii="Times New Roman" w:eastAsiaTheme="minorEastAsia" w:hAnsi="Times New Roman" w:cs="Times New Roman"/>
                <w:i/>
                <w:color w:val="000000" w:themeColor="text1"/>
                <w:sz w:val="24"/>
                <w:szCs w:val="24"/>
                <w:lang w:eastAsia="ru-RU"/>
              </w:rPr>
              <w:t xml:space="preserve"> </w:t>
            </w:r>
          </w:p>
        </w:tc>
      </w:tr>
      <w:tr w:rsidR="00AA007B" w:rsidRPr="00AA007B" w:rsidTr="0076037B">
        <w:trPr>
          <w:trHeight w:val="80"/>
        </w:trPr>
        <w:tc>
          <w:tcPr>
            <w:tcW w:w="2508" w:type="dxa"/>
            <w:gridSpan w:val="2"/>
            <w:tcBorders>
              <w:top w:val="nil"/>
              <w:left w:val="single" w:sz="4" w:space="0" w:color="auto"/>
              <w:bottom w:val="single" w:sz="4" w:space="0" w:color="auto"/>
              <w:right w:val="single" w:sz="4" w:space="0" w:color="auto"/>
            </w:tcBorders>
          </w:tcPr>
          <w:p w:rsidR="0076037B" w:rsidRPr="00AA007B" w:rsidRDefault="0076037B">
            <w:pPr>
              <w:jc w:val="center"/>
              <w:rPr>
                <w:rFonts w:ascii="Times New Roman" w:eastAsiaTheme="minorEastAsia" w:hAnsi="Times New Roman" w:cs="Times New Roman"/>
                <w:color w:val="000000" w:themeColor="text1"/>
                <w:sz w:val="24"/>
                <w:szCs w:val="24"/>
                <w:lang w:val="kk-KZ" w:eastAsia="ru-RU"/>
              </w:rPr>
            </w:pPr>
          </w:p>
        </w:tc>
        <w:tc>
          <w:tcPr>
            <w:tcW w:w="2582" w:type="dxa"/>
            <w:gridSpan w:val="5"/>
            <w:tcBorders>
              <w:top w:val="nil"/>
              <w:left w:val="single" w:sz="4" w:space="0" w:color="auto"/>
              <w:bottom w:val="single" w:sz="4" w:space="0" w:color="auto"/>
              <w:right w:val="single" w:sz="4" w:space="0" w:color="auto"/>
            </w:tcBorders>
          </w:tcPr>
          <w:p w:rsidR="0076037B" w:rsidRPr="00AA007B" w:rsidRDefault="0076037B">
            <w:pPr>
              <w:jc w:val="center"/>
              <w:rPr>
                <w:rFonts w:ascii="Times New Roman" w:eastAsiaTheme="minorEastAsia" w:hAnsi="Times New Roman" w:cs="Times New Roman"/>
                <w:color w:val="000000" w:themeColor="text1"/>
                <w:sz w:val="24"/>
                <w:szCs w:val="24"/>
                <w:lang w:val="kk-KZ" w:eastAsia="ru-RU"/>
              </w:rPr>
            </w:pPr>
          </w:p>
        </w:tc>
        <w:tc>
          <w:tcPr>
            <w:tcW w:w="2836" w:type="dxa"/>
            <w:gridSpan w:val="9"/>
            <w:tcBorders>
              <w:top w:val="nil"/>
              <w:left w:val="single" w:sz="4" w:space="0" w:color="auto"/>
              <w:bottom w:val="single" w:sz="4" w:space="0" w:color="auto"/>
              <w:right w:val="single" w:sz="4" w:space="0" w:color="auto"/>
            </w:tcBorders>
          </w:tcPr>
          <w:p w:rsidR="0076037B" w:rsidRPr="00AA007B" w:rsidRDefault="0076037B">
            <w:pPr>
              <w:jc w:val="center"/>
              <w:rPr>
                <w:rFonts w:ascii="Times New Roman" w:eastAsiaTheme="minorEastAsia" w:hAnsi="Times New Roman" w:cs="Times New Roman"/>
                <w:color w:val="000000" w:themeColor="text1"/>
                <w:sz w:val="24"/>
                <w:szCs w:val="24"/>
                <w:lang w:val="kk-KZ" w:eastAsia="ru-RU"/>
              </w:rPr>
            </w:pPr>
          </w:p>
        </w:tc>
        <w:tc>
          <w:tcPr>
            <w:tcW w:w="1997" w:type="dxa"/>
            <w:gridSpan w:val="6"/>
            <w:tcBorders>
              <w:top w:val="nil"/>
              <w:left w:val="single" w:sz="4" w:space="0" w:color="auto"/>
              <w:bottom w:val="single" w:sz="4" w:space="0" w:color="auto"/>
              <w:right w:val="single" w:sz="4" w:space="0" w:color="auto"/>
            </w:tcBorders>
          </w:tcPr>
          <w:p w:rsidR="0076037B" w:rsidRPr="00AA007B" w:rsidRDefault="0076037B">
            <w:pPr>
              <w:jc w:val="center"/>
              <w:rPr>
                <w:rFonts w:ascii="Times New Roman" w:eastAsiaTheme="minorEastAsia" w:hAnsi="Times New Roman" w:cs="Times New Roman"/>
                <w:color w:val="000000" w:themeColor="text1"/>
                <w:sz w:val="24"/>
                <w:szCs w:val="24"/>
                <w:lang w:val="kk-KZ" w:eastAsia="ru-RU"/>
              </w:rPr>
            </w:pPr>
          </w:p>
        </w:tc>
        <w:tc>
          <w:tcPr>
            <w:tcW w:w="2693" w:type="dxa"/>
            <w:gridSpan w:val="8"/>
            <w:tcBorders>
              <w:top w:val="nil"/>
              <w:left w:val="single" w:sz="4" w:space="0" w:color="auto"/>
              <w:bottom w:val="single" w:sz="4" w:space="0" w:color="auto"/>
              <w:right w:val="single" w:sz="4" w:space="0" w:color="auto"/>
            </w:tcBorders>
            <w:hideMark/>
          </w:tcPr>
          <w:p w:rsidR="0076037B" w:rsidRPr="00AA007B" w:rsidRDefault="0076037B">
            <w:pPr>
              <w:jc w:val="center"/>
              <w:rPr>
                <w:rFonts w:ascii="Times New Roman" w:eastAsiaTheme="minorEastAsia" w:hAnsi="Times New Roman" w:cs="Times New Roman"/>
                <w:color w:val="000000" w:themeColor="text1"/>
                <w:sz w:val="24"/>
                <w:szCs w:val="24"/>
                <w:lang w:val="kk-KZ" w:eastAsia="ru-RU"/>
              </w:rPr>
            </w:pPr>
            <w:r w:rsidRPr="00AA007B">
              <w:rPr>
                <w:rFonts w:ascii="Times New Roman" w:eastAsiaTheme="minorEastAsia" w:hAnsi="Times New Roman" w:cs="Times New Roman"/>
                <w:b/>
                <w:color w:val="000000" w:themeColor="text1"/>
                <w:sz w:val="24"/>
                <w:szCs w:val="24"/>
                <w:shd w:val="clear" w:color="auto" w:fill="FFFFFF"/>
                <w:lang w:val="kk-KZ" w:eastAsia="ru-RU"/>
              </w:rPr>
              <w:t xml:space="preserve"> </w:t>
            </w:r>
          </w:p>
        </w:tc>
        <w:tc>
          <w:tcPr>
            <w:tcW w:w="2552" w:type="dxa"/>
            <w:tcBorders>
              <w:top w:val="nil"/>
              <w:left w:val="single" w:sz="4" w:space="0" w:color="auto"/>
              <w:bottom w:val="single" w:sz="4" w:space="0" w:color="auto"/>
              <w:right w:val="single" w:sz="4" w:space="0" w:color="auto"/>
            </w:tcBorders>
          </w:tcPr>
          <w:p w:rsidR="0076037B" w:rsidRPr="00AA007B" w:rsidRDefault="0076037B">
            <w:pPr>
              <w:jc w:val="center"/>
              <w:rPr>
                <w:rFonts w:ascii="Times New Roman" w:eastAsiaTheme="minorEastAsia" w:hAnsi="Times New Roman" w:cs="Times New Roman"/>
                <w:color w:val="000000" w:themeColor="text1"/>
                <w:sz w:val="24"/>
                <w:szCs w:val="24"/>
                <w:lang w:val="kk-KZ" w:eastAsia="ru-RU"/>
              </w:rPr>
            </w:pPr>
          </w:p>
        </w:tc>
      </w:tr>
      <w:tr w:rsidR="00AA007B" w:rsidRPr="00AA007B" w:rsidTr="0076037B">
        <w:trPr>
          <w:trHeight w:val="633"/>
        </w:trPr>
        <w:tc>
          <w:tcPr>
            <w:tcW w:w="2542" w:type="dxa"/>
            <w:gridSpan w:val="3"/>
            <w:tcBorders>
              <w:top w:val="single" w:sz="4" w:space="0" w:color="auto"/>
              <w:left w:val="single" w:sz="4" w:space="0" w:color="auto"/>
              <w:bottom w:val="single" w:sz="4" w:space="0" w:color="auto"/>
              <w:right w:val="single" w:sz="4" w:space="0" w:color="auto"/>
            </w:tcBorders>
          </w:tcPr>
          <w:p w:rsidR="0076037B" w:rsidRPr="00AA007B" w:rsidRDefault="0076037B">
            <w:pPr>
              <w:tabs>
                <w:tab w:val="left" w:pos="4133"/>
              </w:tabs>
              <w:rPr>
                <w:rFonts w:ascii="Times New Roman" w:eastAsiaTheme="minorEastAsia" w:hAnsi="Times New Roman" w:cs="Times New Roman"/>
                <w:b/>
                <w:color w:val="000000" w:themeColor="text1"/>
                <w:sz w:val="24"/>
                <w:szCs w:val="24"/>
                <w:lang w:val="en-US" w:eastAsia="ru-RU"/>
              </w:rPr>
            </w:pPr>
            <w:r w:rsidRPr="00AA007B">
              <w:rPr>
                <w:rFonts w:ascii="Times New Roman" w:eastAsiaTheme="minorEastAsia" w:hAnsi="Times New Roman" w:cs="Times New Roman"/>
                <w:b/>
                <w:color w:val="000000" w:themeColor="text1"/>
                <w:sz w:val="24"/>
                <w:szCs w:val="24"/>
                <w:lang w:eastAsia="ru-RU"/>
              </w:rPr>
              <w:t>Серуен</w:t>
            </w:r>
          </w:p>
          <w:p w:rsidR="0076037B" w:rsidRPr="00AA007B" w:rsidRDefault="0076037B">
            <w:pPr>
              <w:tabs>
                <w:tab w:val="left" w:pos="4133"/>
              </w:tabs>
              <w:rPr>
                <w:rFonts w:ascii="Times New Roman" w:eastAsiaTheme="minorEastAsia" w:hAnsi="Times New Roman" w:cs="Times New Roman"/>
                <w:b/>
                <w:color w:val="000000" w:themeColor="text1"/>
                <w:sz w:val="24"/>
                <w:szCs w:val="24"/>
                <w:lang w:val="en-US" w:eastAsia="ru-RU"/>
              </w:rPr>
            </w:pPr>
          </w:p>
          <w:p w:rsidR="0076037B" w:rsidRPr="00AA007B" w:rsidRDefault="0076037B">
            <w:pPr>
              <w:tabs>
                <w:tab w:val="left" w:pos="4133"/>
              </w:tabs>
              <w:rPr>
                <w:rFonts w:ascii="Times New Roman" w:eastAsiaTheme="minorEastAsia" w:hAnsi="Times New Roman" w:cs="Times New Roman"/>
                <w:b/>
                <w:color w:val="000000" w:themeColor="text1"/>
                <w:sz w:val="24"/>
                <w:szCs w:val="24"/>
                <w:lang w:val="en-US" w:eastAsia="ru-RU"/>
              </w:rPr>
            </w:pPr>
          </w:p>
        </w:tc>
        <w:tc>
          <w:tcPr>
            <w:tcW w:w="2554" w:type="dxa"/>
            <w:gridSpan w:val="5"/>
            <w:tcBorders>
              <w:top w:val="single" w:sz="4" w:space="0" w:color="000000"/>
              <w:left w:val="single" w:sz="4" w:space="0" w:color="000000"/>
              <w:bottom w:val="single" w:sz="4" w:space="0" w:color="auto"/>
              <w:right w:val="single" w:sz="4" w:space="0" w:color="auto"/>
            </w:tcBorders>
            <w:shd w:val="clear" w:color="auto" w:fill="FFFFFF"/>
          </w:tcPr>
          <w:p w:rsidR="0076037B" w:rsidRPr="00AA007B" w:rsidRDefault="0076037B">
            <w:pPr>
              <w:pStyle w:val="Style17"/>
              <w:widowControl/>
              <w:spacing w:line="200" w:lineRule="exact"/>
              <w:ind w:firstLine="0"/>
              <w:rPr>
                <w:rFonts w:ascii="Times New Roman" w:hAnsi="Times New Roman"/>
                <w:color w:val="000000" w:themeColor="text1"/>
                <w:lang w:val="kk-KZ"/>
              </w:rPr>
            </w:pPr>
          </w:p>
        </w:tc>
        <w:tc>
          <w:tcPr>
            <w:tcW w:w="2830" w:type="dxa"/>
            <w:gridSpan w:val="8"/>
            <w:tcBorders>
              <w:top w:val="single" w:sz="4" w:space="0" w:color="000000"/>
              <w:left w:val="single" w:sz="4" w:space="0" w:color="auto"/>
              <w:bottom w:val="single" w:sz="4" w:space="0" w:color="auto"/>
              <w:right w:val="single" w:sz="4" w:space="0" w:color="auto"/>
            </w:tcBorders>
            <w:shd w:val="clear" w:color="auto" w:fill="FFFFFF"/>
          </w:tcPr>
          <w:p w:rsidR="0076037B" w:rsidRPr="00AA007B" w:rsidRDefault="0076037B">
            <w:pPr>
              <w:pStyle w:val="Style1"/>
              <w:widowControl/>
              <w:spacing w:line="240" w:lineRule="auto"/>
              <w:rPr>
                <w:rStyle w:val="FontStyle92"/>
                <w:rFonts w:ascii="Times New Roman" w:hAnsi="Times New Roman" w:cs="Times New Roman"/>
                <w:bCs w:val="0"/>
                <w:i/>
                <w:color w:val="000000" w:themeColor="text1"/>
                <w:sz w:val="24"/>
                <w:szCs w:val="24"/>
                <w:lang w:val="kk-KZ"/>
              </w:rPr>
            </w:pPr>
          </w:p>
        </w:tc>
        <w:tc>
          <w:tcPr>
            <w:tcW w:w="1997" w:type="dxa"/>
            <w:gridSpan w:val="6"/>
            <w:tcBorders>
              <w:top w:val="single" w:sz="4" w:space="0" w:color="000000"/>
              <w:left w:val="single" w:sz="4" w:space="0" w:color="auto"/>
              <w:bottom w:val="single" w:sz="4" w:space="0" w:color="auto"/>
              <w:right w:val="single" w:sz="4" w:space="0" w:color="auto"/>
            </w:tcBorders>
            <w:shd w:val="clear" w:color="auto" w:fill="FFFFFF"/>
            <w:hideMark/>
          </w:tcPr>
          <w:p w:rsidR="0076037B" w:rsidRPr="00AA007B" w:rsidRDefault="0076037B">
            <w:pPr>
              <w:pStyle w:val="Style28"/>
              <w:widowControl/>
              <w:spacing w:line="240" w:lineRule="exact"/>
              <w:rPr>
                <w:rStyle w:val="FontStyle93"/>
                <w:rFonts w:ascii="Times New Roman" w:hAnsi="Times New Roman" w:cs="Times New Roman"/>
                <w:color w:val="000000" w:themeColor="text1"/>
                <w:sz w:val="24"/>
                <w:szCs w:val="24"/>
                <w:lang w:val="kk-KZ"/>
              </w:rPr>
            </w:pPr>
            <w:r w:rsidRPr="00AA007B">
              <w:rPr>
                <w:rStyle w:val="FontStyle92"/>
                <w:rFonts w:ascii="Times New Roman" w:hAnsi="Times New Roman" w:cs="Times New Roman"/>
                <w:color w:val="000000" w:themeColor="text1"/>
                <w:sz w:val="24"/>
                <w:szCs w:val="24"/>
                <w:lang w:val="kk-KZ"/>
              </w:rPr>
              <w:t>Мамыр</w:t>
            </w:r>
            <w:r w:rsidRPr="00AA007B">
              <w:rPr>
                <w:rStyle w:val="FontStyle93"/>
                <w:rFonts w:ascii="Times New Roman" w:hAnsi="Times New Roman" w:cs="Times New Roman"/>
                <w:color w:val="000000" w:themeColor="text1"/>
                <w:sz w:val="24"/>
                <w:szCs w:val="24"/>
                <w:lang w:val="kk-KZ"/>
              </w:rPr>
              <w:t xml:space="preserve"> </w:t>
            </w:r>
          </w:p>
          <w:p w:rsidR="0076037B" w:rsidRPr="00AA007B" w:rsidRDefault="0076037B">
            <w:pPr>
              <w:pStyle w:val="Style28"/>
              <w:widowControl/>
              <w:spacing w:line="240" w:lineRule="exact"/>
              <w:rPr>
                <w:rStyle w:val="FontStyle93"/>
                <w:rFonts w:ascii="Times New Roman" w:hAnsi="Times New Roman" w:cs="Times New Roman"/>
                <w:color w:val="000000" w:themeColor="text1"/>
                <w:sz w:val="24"/>
                <w:szCs w:val="24"/>
                <w:lang w:val="kk-KZ"/>
              </w:rPr>
            </w:pPr>
            <w:r w:rsidRPr="00AA007B">
              <w:rPr>
                <w:rStyle w:val="FontStyle93"/>
                <w:rFonts w:ascii="Times New Roman" w:hAnsi="Times New Roman" w:cs="Times New Roman"/>
                <w:color w:val="000000" w:themeColor="text1"/>
                <w:sz w:val="24"/>
                <w:szCs w:val="24"/>
                <w:lang w:val="kk-KZ"/>
              </w:rPr>
              <w:t>Серуен</w:t>
            </w:r>
            <w:r w:rsidRPr="00AA007B">
              <w:rPr>
                <w:rStyle w:val="FontStyle119"/>
                <w:rFonts w:ascii="Times New Roman" w:hAnsi="Times New Roman" w:cs="Times New Roman"/>
                <w:b/>
                <w:color w:val="000000" w:themeColor="text1"/>
                <w:sz w:val="24"/>
                <w:szCs w:val="24"/>
                <w:lang w:val="kk-KZ"/>
              </w:rPr>
              <w:t>-Бақылау</w:t>
            </w:r>
            <w:r w:rsidRPr="00AA007B">
              <w:rPr>
                <w:rStyle w:val="FontStyle93"/>
                <w:rFonts w:ascii="Times New Roman" w:hAnsi="Times New Roman" w:cs="Times New Roman"/>
                <w:color w:val="000000" w:themeColor="text1"/>
                <w:sz w:val="24"/>
                <w:szCs w:val="24"/>
                <w:lang w:val="kk-KZ"/>
              </w:rPr>
              <w:t xml:space="preserve"> №6</w:t>
            </w:r>
          </w:p>
          <w:p w:rsidR="0076037B" w:rsidRPr="00AA007B" w:rsidRDefault="0076037B">
            <w:pPr>
              <w:pStyle w:val="Style70"/>
              <w:widowControl/>
              <w:jc w:val="left"/>
              <w:rPr>
                <w:rStyle w:val="FontStyle120"/>
                <w:rFonts w:ascii="Times New Roman" w:hAnsi="Times New Roman" w:cs="Times New Roman"/>
                <w:color w:val="000000" w:themeColor="text1"/>
                <w:sz w:val="24"/>
                <w:szCs w:val="24"/>
                <w:lang w:val="kk-KZ"/>
              </w:rPr>
            </w:pPr>
            <w:r w:rsidRPr="00AA007B">
              <w:rPr>
                <w:rFonts w:ascii="Times New Roman" w:hAnsi="Times New Roman"/>
                <w:b/>
                <w:bCs/>
                <w:color w:val="000000" w:themeColor="text1"/>
                <w:lang w:val="kk-KZ"/>
              </w:rPr>
              <w:t> Бақылау: Жәндіктерді бақылау</w:t>
            </w:r>
          </w:p>
          <w:p w:rsidR="0076037B" w:rsidRPr="00AA007B" w:rsidRDefault="0076037B">
            <w:pPr>
              <w:pStyle w:val="Style30"/>
              <w:widowControl/>
              <w:spacing w:line="240" w:lineRule="auto"/>
              <w:ind w:firstLine="0"/>
              <w:jc w:val="left"/>
              <w:rPr>
                <w:rFonts w:ascii="Times New Roman" w:eastAsia="SimSun" w:hAnsi="Times New Roman"/>
                <w:iCs/>
                <w:color w:val="000000" w:themeColor="text1"/>
                <w:lang w:val="kk-KZ"/>
              </w:rPr>
            </w:pPr>
            <w:r w:rsidRPr="00AA007B">
              <w:rPr>
                <w:rStyle w:val="FontStyle116"/>
                <w:rFonts w:ascii="Times New Roman" w:eastAsia="SimSun" w:hAnsi="Times New Roman" w:cs="Times New Roman"/>
                <w:b/>
                <w:color w:val="000000" w:themeColor="text1"/>
                <w:sz w:val="24"/>
                <w:szCs w:val="24"/>
                <w:lang w:val="kk-KZ"/>
              </w:rPr>
              <w:t xml:space="preserve">Мақсаты </w:t>
            </w:r>
            <w:r w:rsidRPr="00AA007B">
              <w:rPr>
                <w:rStyle w:val="FontStyle116"/>
                <w:rFonts w:ascii="Times New Roman" w:eastAsia="SimSun" w:hAnsi="Times New Roman" w:cs="Times New Roman"/>
                <w:color w:val="000000" w:themeColor="text1"/>
                <w:sz w:val="24"/>
                <w:szCs w:val="24"/>
                <w:lang w:val="kk-KZ"/>
              </w:rPr>
              <w:t>:</w:t>
            </w:r>
            <w:r w:rsidRPr="00AA007B">
              <w:rPr>
                <w:rFonts w:ascii="Times New Roman" w:hAnsi="Times New Roman"/>
                <w:color w:val="000000" w:themeColor="text1"/>
                <w:lang w:val="kk-KZ"/>
              </w:rPr>
              <w:t xml:space="preserve"> «Жәндіктер» сөзінің мағынасы </w:t>
            </w:r>
            <w:r w:rsidRPr="00AA007B">
              <w:rPr>
                <w:rFonts w:ascii="Times New Roman" w:hAnsi="Times New Roman"/>
                <w:color w:val="000000" w:themeColor="text1"/>
                <w:lang w:val="kk-KZ"/>
              </w:rPr>
              <w:lastRenderedPageBreak/>
              <w:t>туралы түсініктерін тиянақтау;</w:t>
            </w:r>
          </w:p>
          <w:p w:rsidR="0076037B" w:rsidRPr="00AA007B" w:rsidRDefault="0076037B">
            <w:pPr>
              <w:numPr>
                <w:ilvl w:val="0"/>
                <w:numId w:val="4"/>
              </w:numPr>
              <w:ind w:left="0"/>
              <w:rPr>
                <w:rFonts w:ascii="Times New Roman" w:eastAsia="Times New Roman" w:hAnsi="Times New Roman" w:cs="Times New Roman"/>
                <w:color w:val="000000" w:themeColor="text1"/>
                <w:sz w:val="24"/>
                <w:szCs w:val="24"/>
                <w:lang w:val="kk-KZ" w:eastAsia="ru-RU"/>
              </w:rPr>
            </w:pPr>
            <w:r w:rsidRPr="00AA007B">
              <w:rPr>
                <w:rFonts w:ascii="Times New Roman" w:eastAsia="Times New Roman" w:hAnsi="Times New Roman" w:cs="Times New Roman"/>
                <w:color w:val="000000" w:themeColor="text1"/>
                <w:sz w:val="24"/>
                <w:szCs w:val="24"/>
                <w:lang w:val="kk-KZ" w:eastAsia="ru-RU"/>
              </w:rPr>
              <w:t>Оларды тіршілік ету ерекшеліктеріне қарай салыстыра білуге үйрету.</w:t>
            </w:r>
          </w:p>
          <w:p w:rsidR="0076037B" w:rsidRPr="00AA007B" w:rsidRDefault="0076037B">
            <w:pPr>
              <w:jc w:val="center"/>
              <w:rPr>
                <w:rFonts w:ascii="Times New Roman" w:eastAsia="Times New Roman" w:hAnsi="Times New Roman" w:cs="Times New Roman"/>
                <w:color w:val="000000" w:themeColor="text1"/>
                <w:sz w:val="24"/>
                <w:szCs w:val="24"/>
                <w:lang w:val="kk-KZ" w:eastAsia="ru-RU"/>
              </w:rPr>
            </w:pPr>
            <w:r w:rsidRPr="00AA007B">
              <w:rPr>
                <w:rFonts w:ascii="Times New Roman" w:eastAsia="Times New Roman" w:hAnsi="Times New Roman" w:cs="Times New Roman"/>
                <w:b/>
                <w:bCs/>
                <w:color w:val="000000" w:themeColor="text1"/>
                <w:sz w:val="24"/>
                <w:szCs w:val="24"/>
                <w:lang w:val="kk-KZ" w:eastAsia="ru-RU"/>
              </w:rPr>
              <w:t>Бақылау барысы</w:t>
            </w:r>
          </w:p>
          <w:p w:rsidR="0076037B" w:rsidRPr="00AA007B" w:rsidRDefault="0076037B">
            <w:pPr>
              <w:rPr>
                <w:rFonts w:ascii="Times New Roman" w:eastAsia="Times New Roman" w:hAnsi="Times New Roman" w:cs="Times New Roman"/>
                <w:color w:val="000000" w:themeColor="text1"/>
                <w:sz w:val="24"/>
                <w:szCs w:val="24"/>
                <w:lang w:val="kk-KZ" w:eastAsia="ru-RU"/>
              </w:rPr>
            </w:pPr>
            <w:r w:rsidRPr="00AA007B">
              <w:rPr>
                <w:rFonts w:ascii="Times New Roman" w:eastAsia="Times New Roman" w:hAnsi="Times New Roman" w:cs="Times New Roman"/>
                <w:b/>
                <w:bCs/>
                <w:color w:val="000000" w:themeColor="text1"/>
                <w:sz w:val="24"/>
                <w:szCs w:val="24"/>
                <w:lang w:val="kk-KZ" w:eastAsia="ru-RU"/>
              </w:rPr>
              <w:t>Тәрбиеші жұмбақтар жасырады:</w:t>
            </w:r>
          </w:p>
          <w:p w:rsidR="0076037B" w:rsidRPr="00AA007B" w:rsidRDefault="0076037B">
            <w:pPr>
              <w:numPr>
                <w:ilvl w:val="0"/>
                <w:numId w:val="6"/>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Гүлдің нәрін жинайды,</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Адамға бал сыйлайды.</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Еңбекқорды аялайды,</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Еріншекті аямайды. Бұл не? (ара)</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 Қанды сорып сүліктей,</w:t>
            </w:r>
          </w:p>
          <w:p w:rsidR="0076037B" w:rsidRPr="00AA007B" w:rsidRDefault="0076037B">
            <w:pPr>
              <w:numPr>
                <w:ilvl w:val="0"/>
                <w:numId w:val="8"/>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Ызыңдап кеп шағады.</w:t>
            </w:r>
          </w:p>
          <w:p w:rsidR="0076037B" w:rsidRPr="00AA007B" w:rsidRDefault="0076037B">
            <w:pPr>
              <w:numPr>
                <w:ilvl w:val="0"/>
                <w:numId w:val="8"/>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Бұл қандай бүлік дой? (маса)</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 Ызыңдап ән салып,</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Жұп-жұқа қанаты.</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 xml:space="preserve">Тәттіге </w:t>
            </w:r>
            <w:r w:rsidRPr="00AA007B">
              <w:rPr>
                <w:rFonts w:ascii="Times New Roman" w:eastAsia="Times New Roman" w:hAnsi="Times New Roman" w:cs="Times New Roman"/>
                <w:color w:val="000000" w:themeColor="text1"/>
                <w:sz w:val="24"/>
                <w:szCs w:val="24"/>
                <w:lang w:eastAsia="ru-RU"/>
              </w:rPr>
              <w:lastRenderedPageBreak/>
              <w:t>тамсанып,</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Қоқысқа қонады. Бұл не? (шыбын)</w:t>
            </w:r>
          </w:p>
          <w:p w:rsidR="0076037B" w:rsidRPr="00AA007B" w:rsidRDefault="0076037B">
            <w:pPr>
              <w:numPr>
                <w:ilvl w:val="0"/>
                <w:numId w:val="10"/>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Құжынаған жұмыскер,</w:t>
            </w:r>
          </w:p>
          <w:p w:rsidR="0076037B" w:rsidRPr="00AA007B" w:rsidRDefault="0076037B">
            <w:pPr>
              <w:numPr>
                <w:ilvl w:val="0"/>
                <w:numId w:val="12"/>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Бірлескенде тым іскер. (құмырсқа)</w:t>
            </w:r>
          </w:p>
          <w:p w:rsidR="0076037B" w:rsidRPr="00AA007B" w:rsidRDefault="0076037B">
            <w:pPr>
              <w:numPr>
                <w:ilvl w:val="0"/>
                <w:numId w:val="14"/>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Тор тоқуға шебер-ақ,</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Бірақ киім тікпейді.</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Өнері де өнер-ақ,</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Бірақ ісі бітпейді. (өрмекші)</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b/>
                <w:bCs/>
                <w:color w:val="000000" w:themeColor="text1"/>
                <w:sz w:val="24"/>
                <w:szCs w:val="24"/>
                <w:lang w:eastAsia="ru-RU"/>
              </w:rPr>
              <w:t>Тәрбиеші сұрақтары.</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 Жұмбақ жауаптарының шешуінде айтылғандарды бір сөзбен нелер деп атаймыз? (жәндіктер)</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 Тағы қандай жәндіктерді білесіңдер? </w:t>
            </w:r>
            <w:r w:rsidRPr="00AA007B">
              <w:rPr>
                <w:rFonts w:ascii="Times New Roman" w:eastAsia="Times New Roman" w:hAnsi="Times New Roman" w:cs="Times New Roman"/>
                <w:i/>
                <w:iCs/>
                <w:color w:val="000000" w:themeColor="text1"/>
                <w:sz w:val="24"/>
                <w:szCs w:val="24"/>
                <w:lang w:eastAsia="ru-RU"/>
              </w:rPr>
              <w:t>(көбелек, құрт т.б)</w:t>
            </w:r>
          </w:p>
          <w:p w:rsidR="0076037B" w:rsidRPr="00AA007B" w:rsidRDefault="0076037B">
            <w:pPr>
              <w:numPr>
                <w:ilvl w:val="0"/>
                <w:numId w:val="16"/>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Қандай жәндік гүлдерді тозаңдандырады</w:t>
            </w:r>
            <w:r w:rsidRPr="00AA007B">
              <w:rPr>
                <w:rFonts w:ascii="Times New Roman" w:eastAsia="Times New Roman" w:hAnsi="Times New Roman" w:cs="Times New Roman"/>
                <w:color w:val="000000" w:themeColor="text1"/>
                <w:sz w:val="24"/>
                <w:szCs w:val="24"/>
                <w:lang w:eastAsia="ru-RU"/>
              </w:rPr>
              <w:lastRenderedPageBreak/>
              <w:t>? (аралар)</w:t>
            </w:r>
          </w:p>
          <w:p w:rsidR="0076037B" w:rsidRPr="00AA007B" w:rsidRDefault="0076037B">
            <w:pPr>
              <w:numPr>
                <w:ilvl w:val="0"/>
                <w:numId w:val="16"/>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Көктемде жәндіктер өмірінде қандай өзгерістер болады? (көктемде жұмыртқалардан личинкалар өсіп шығады)</w:t>
            </w:r>
          </w:p>
          <w:p w:rsidR="0076037B" w:rsidRPr="00AA007B" w:rsidRDefault="0076037B">
            <w:pPr>
              <w:numPr>
                <w:ilvl w:val="0"/>
                <w:numId w:val="16"/>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Жәндіктер қайда тіршілік етеді? </w:t>
            </w:r>
            <w:r w:rsidRPr="00AA007B">
              <w:rPr>
                <w:rFonts w:ascii="Times New Roman" w:eastAsia="Times New Roman" w:hAnsi="Times New Roman" w:cs="Times New Roman"/>
                <w:i/>
                <w:iCs/>
                <w:color w:val="000000" w:themeColor="text1"/>
                <w:sz w:val="24"/>
                <w:szCs w:val="24"/>
                <w:lang w:eastAsia="ru-RU"/>
              </w:rPr>
              <w:t>(бақтарда, ағаштарда, су тоғандарда т.б.)</w:t>
            </w:r>
          </w:p>
          <w:p w:rsidR="0076037B" w:rsidRPr="00AA007B" w:rsidRDefault="0076037B">
            <w:pPr>
              <w:numPr>
                <w:ilvl w:val="0"/>
                <w:numId w:val="16"/>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Қандай жәндіктердің пайдасы бар? </w:t>
            </w:r>
            <w:r w:rsidRPr="00AA007B">
              <w:rPr>
                <w:rFonts w:ascii="Times New Roman" w:eastAsia="Times New Roman" w:hAnsi="Times New Roman" w:cs="Times New Roman"/>
                <w:i/>
                <w:iCs/>
                <w:color w:val="000000" w:themeColor="text1"/>
                <w:sz w:val="24"/>
                <w:szCs w:val="24"/>
                <w:lang w:eastAsia="ru-RU"/>
              </w:rPr>
              <w:t>(ара, жібек құрты, құмырсқа).</w:t>
            </w:r>
          </w:p>
          <w:p w:rsidR="0076037B" w:rsidRPr="00AA007B" w:rsidRDefault="0076037B">
            <w:pPr>
              <w:numPr>
                <w:ilvl w:val="0"/>
                <w:numId w:val="16"/>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Қандай пайдалы жәндік орман, тоғайларды зиянды жәндіктерден қорғайды? (құмырсқа)</w:t>
            </w:r>
          </w:p>
          <w:p w:rsidR="0076037B" w:rsidRPr="00AA007B" w:rsidRDefault="0076037B">
            <w:pPr>
              <w:numPr>
                <w:ilvl w:val="0"/>
                <w:numId w:val="16"/>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 xml:space="preserve">Масаларды неге зиянды жәндік деп атайды? (олар әртүрлі </w:t>
            </w:r>
            <w:r w:rsidRPr="00AA007B">
              <w:rPr>
                <w:rFonts w:ascii="Times New Roman" w:eastAsia="Times New Roman" w:hAnsi="Times New Roman" w:cs="Times New Roman"/>
                <w:color w:val="000000" w:themeColor="text1"/>
                <w:sz w:val="24"/>
                <w:szCs w:val="24"/>
                <w:lang w:eastAsia="ru-RU"/>
              </w:rPr>
              <w:lastRenderedPageBreak/>
              <w:t>ауруларды тасиды)</w:t>
            </w:r>
          </w:p>
          <w:p w:rsidR="0076037B" w:rsidRPr="00AA007B" w:rsidRDefault="0076037B">
            <w:pPr>
              <w:numPr>
                <w:ilvl w:val="0"/>
                <w:numId w:val="16"/>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b/>
                <w:bCs/>
                <w:color w:val="000000" w:themeColor="text1"/>
                <w:sz w:val="24"/>
                <w:szCs w:val="24"/>
                <w:lang w:eastAsia="ru-RU"/>
              </w:rPr>
              <w:t>Зерттеу жұмысы</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Қанқызын тауып, оның атын атау.</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Құмырсқалар «соқпағын» табу, бақылау.</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b/>
                <w:bCs/>
                <w:color w:val="000000" w:themeColor="text1"/>
                <w:sz w:val="24"/>
                <w:szCs w:val="24"/>
                <w:lang w:eastAsia="ru-RU"/>
              </w:rPr>
              <w:t>Еңбек: </w:t>
            </w:r>
            <w:r w:rsidRPr="00AA007B">
              <w:rPr>
                <w:rFonts w:ascii="Times New Roman" w:eastAsia="Times New Roman" w:hAnsi="Times New Roman" w:cs="Times New Roman"/>
                <w:color w:val="000000" w:themeColor="text1"/>
                <w:sz w:val="24"/>
                <w:szCs w:val="24"/>
                <w:lang w:eastAsia="ru-RU"/>
              </w:rPr>
              <w:t>Алаңды қоқыстардан тазалау.</w:t>
            </w:r>
          </w:p>
          <w:p w:rsidR="0076037B" w:rsidRPr="00AA007B" w:rsidRDefault="0076037B">
            <w:pPr>
              <w:rPr>
                <w:rStyle w:val="FontStyle92"/>
                <w:rFonts w:ascii="Times New Roman" w:hAnsi="Times New Roman" w:cs="Times New Roman"/>
                <w:b w:val="0"/>
                <w:bCs w:val="0"/>
                <w:iCs/>
                <w:color w:val="000000" w:themeColor="text1"/>
                <w:sz w:val="24"/>
                <w:szCs w:val="24"/>
                <w:lang w:val="kk-KZ"/>
              </w:rPr>
            </w:pPr>
            <w:r w:rsidRPr="00AA007B">
              <w:rPr>
                <w:rFonts w:ascii="Times New Roman" w:eastAsia="Times New Roman" w:hAnsi="Times New Roman" w:cs="Times New Roman"/>
                <w:i/>
                <w:iCs/>
                <w:color w:val="000000" w:themeColor="text1"/>
                <w:sz w:val="24"/>
                <w:szCs w:val="24"/>
                <w:lang w:eastAsia="ru-RU"/>
              </w:rPr>
              <w:t>Мақсаты: </w:t>
            </w:r>
            <w:r w:rsidRPr="00AA007B">
              <w:rPr>
                <w:rFonts w:ascii="Times New Roman" w:eastAsia="Times New Roman" w:hAnsi="Times New Roman" w:cs="Times New Roman"/>
                <w:color w:val="000000" w:themeColor="text1"/>
                <w:sz w:val="24"/>
                <w:szCs w:val="24"/>
                <w:lang w:eastAsia="ru-RU"/>
              </w:rPr>
              <w:t>үлкендерге көмек беруге, үлкендер еңбегін қадірлеуге тәрбиелеу</w:t>
            </w:r>
            <w:r w:rsidRPr="00AA007B">
              <w:rPr>
                <w:rFonts w:ascii="Times New Roman" w:eastAsia="Times New Roman" w:hAnsi="Times New Roman" w:cs="Times New Roman"/>
                <w:i/>
                <w:iCs/>
                <w:color w:val="000000" w:themeColor="text1"/>
                <w:sz w:val="24"/>
                <w:szCs w:val="24"/>
                <w:lang w:eastAsia="ru-RU"/>
              </w:rPr>
              <w:t>.</w:t>
            </w:r>
          </w:p>
        </w:tc>
        <w:tc>
          <w:tcPr>
            <w:tcW w:w="2693" w:type="dxa"/>
            <w:gridSpan w:val="8"/>
            <w:tcBorders>
              <w:top w:val="single" w:sz="4" w:space="0" w:color="000000"/>
              <w:left w:val="single" w:sz="4" w:space="0" w:color="auto"/>
              <w:bottom w:val="single" w:sz="4" w:space="0" w:color="auto"/>
              <w:right w:val="single" w:sz="4" w:space="0" w:color="auto"/>
            </w:tcBorders>
            <w:shd w:val="clear" w:color="auto" w:fill="FFFFFF"/>
            <w:hideMark/>
          </w:tcPr>
          <w:p w:rsidR="0076037B" w:rsidRPr="00AA007B" w:rsidRDefault="0076037B">
            <w:pPr>
              <w:pStyle w:val="Style28"/>
              <w:widowControl/>
              <w:spacing w:line="240" w:lineRule="exact"/>
              <w:rPr>
                <w:rStyle w:val="FontStyle93"/>
                <w:rFonts w:ascii="Times New Roman" w:hAnsi="Times New Roman" w:cs="Times New Roman"/>
                <w:color w:val="000000" w:themeColor="text1"/>
                <w:sz w:val="24"/>
                <w:szCs w:val="24"/>
                <w:lang w:val="kk-KZ"/>
              </w:rPr>
            </w:pPr>
            <w:r w:rsidRPr="00AA007B">
              <w:rPr>
                <w:rStyle w:val="FontStyle92"/>
                <w:rFonts w:ascii="Times New Roman" w:hAnsi="Times New Roman" w:cs="Times New Roman"/>
                <w:color w:val="000000" w:themeColor="text1"/>
                <w:sz w:val="24"/>
                <w:szCs w:val="24"/>
                <w:lang w:val="kk-KZ"/>
              </w:rPr>
              <w:lastRenderedPageBreak/>
              <w:t>Мамыр</w:t>
            </w:r>
            <w:r w:rsidRPr="00AA007B">
              <w:rPr>
                <w:rStyle w:val="FontStyle93"/>
                <w:rFonts w:ascii="Times New Roman" w:hAnsi="Times New Roman" w:cs="Times New Roman"/>
                <w:color w:val="000000" w:themeColor="text1"/>
                <w:sz w:val="24"/>
                <w:szCs w:val="24"/>
                <w:lang w:val="kk-KZ"/>
              </w:rPr>
              <w:t xml:space="preserve"> </w:t>
            </w:r>
          </w:p>
          <w:p w:rsidR="0076037B" w:rsidRPr="00AA007B" w:rsidRDefault="0076037B">
            <w:pPr>
              <w:pStyle w:val="Style28"/>
              <w:widowControl/>
              <w:spacing w:line="240" w:lineRule="exact"/>
              <w:rPr>
                <w:rStyle w:val="FontStyle93"/>
                <w:rFonts w:ascii="Times New Roman" w:hAnsi="Times New Roman" w:cs="Times New Roman"/>
                <w:color w:val="000000" w:themeColor="text1"/>
                <w:sz w:val="24"/>
                <w:szCs w:val="24"/>
                <w:lang w:val="kk-KZ"/>
              </w:rPr>
            </w:pPr>
            <w:r w:rsidRPr="00AA007B">
              <w:rPr>
                <w:rStyle w:val="FontStyle93"/>
                <w:rFonts w:ascii="Times New Roman" w:hAnsi="Times New Roman" w:cs="Times New Roman"/>
                <w:color w:val="000000" w:themeColor="text1"/>
                <w:sz w:val="24"/>
                <w:szCs w:val="24"/>
                <w:lang w:val="kk-KZ"/>
              </w:rPr>
              <w:t>Серуен</w:t>
            </w:r>
            <w:r w:rsidRPr="00AA007B">
              <w:rPr>
                <w:rStyle w:val="FontStyle119"/>
                <w:rFonts w:ascii="Times New Roman" w:hAnsi="Times New Roman" w:cs="Times New Roman"/>
                <w:b/>
                <w:color w:val="000000" w:themeColor="text1"/>
                <w:sz w:val="24"/>
                <w:szCs w:val="24"/>
                <w:lang w:val="kk-KZ"/>
              </w:rPr>
              <w:t>-Бақылау</w:t>
            </w:r>
            <w:r w:rsidRPr="00AA007B">
              <w:rPr>
                <w:rStyle w:val="FontStyle93"/>
                <w:rFonts w:ascii="Times New Roman" w:hAnsi="Times New Roman" w:cs="Times New Roman"/>
                <w:color w:val="000000" w:themeColor="text1"/>
                <w:sz w:val="24"/>
                <w:szCs w:val="24"/>
                <w:lang w:val="kk-KZ"/>
              </w:rPr>
              <w:t xml:space="preserve"> №7</w:t>
            </w:r>
          </w:p>
          <w:p w:rsidR="0076037B" w:rsidRPr="00AA007B" w:rsidRDefault="0076037B">
            <w:pPr>
              <w:jc w:val="center"/>
              <w:rPr>
                <w:rFonts w:ascii="Times New Roman" w:eastAsia="Times New Roman" w:hAnsi="Times New Roman" w:cs="Times New Roman"/>
                <w:color w:val="000000" w:themeColor="text1"/>
                <w:sz w:val="24"/>
                <w:szCs w:val="24"/>
                <w:lang w:val="kk-KZ" w:eastAsia="ru-RU"/>
              </w:rPr>
            </w:pPr>
            <w:r w:rsidRPr="00AA007B">
              <w:rPr>
                <w:rFonts w:ascii="Times New Roman" w:hAnsi="Times New Roman" w:cs="Times New Roman"/>
                <w:b/>
                <w:bCs/>
                <w:color w:val="000000" w:themeColor="text1"/>
                <w:sz w:val="24"/>
                <w:szCs w:val="24"/>
                <w:lang w:val="kk-KZ" w:eastAsia="ru-RU"/>
              </w:rPr>
              <w:t xml:space="preserve">Бақылау: </w:t>
            </w:r>
          </w:p>
          <w:p w:rsidR="0076037B" w:rsidRPr="00AA007B" w:rsidRDefault="0076037B">
            <w:pPr>
              <w:jc w:val="center"/>
              <w:rPr>
                <w:rFonts w:ascii="Times New Roman" w:eastAsia="Times New Roman" w:hAnsi="Times New Roman" w:cs="Times New Roman"/>
                <w:color w:val="000000" w:themeColor="text1"/>
                <w:sz w:val="24"/>
                <w:szCs w:val="24"/>
                <w:lang w:val="kk-KZ" w:eastAsia="ru-RU"/>
              </w:rPr>
            </w:pPr>
            <w:r w:rsidRPr="00AA007B">
              <w:rPr>
                <w:rFonts w:ascii="Times New Roman" w:eastAsia="Times New Roman" w:hAnsi="Times New Roman" w:cs="Times New Roman"/>
                <w:b/>
                <w:bCs/>
                <w:color w:val="000000" w:themeColor="text1"/>
                <w:sz w:val="24"/>
                <w:szCs w:val="24"/>
                <w:lang w:val="kk-KZ" w:eastAsia="ru-RU"/>
              </w:rPr>
              <w:t>Құмырсқаларды бақылау</w:t>
            </w:r>
          </w:p>
          <w:p w:rsidR="0076037B" w:rsidRPr="00AA007B" w:rsidRDefault="0076037B">
            <w:pPr>
              <w:rPr>
                <w:rFonts w:ascii="Times New Roman" w:eastAsia="Times New Roman" w:hAnsi="Times New Roman" w:cs="Times New Roman"/>
                <w:i/>
                <w:color w:val="000000" w:themeColor="text1"/>
                <w:sz w:val="24"/>
                <w:szCs w:val="24"/>
                <w:lang w:eastAsia="ru-RU"/>
              </w:rPr>
            </w:pPr>
            <w:r w:rsidRPr="00AA007B">
              <w:rPr>
                <w:rFonts w:ascii="Times New Roman" w:eastAsia="Times New Roman" w:hAnsi="Times New Roman" w:cs="Times New Roman"/>
                <w:b/>
                <w:bCs/>
                <w:i/>
                <w:color w:val="000000" w:themeColor="text1"/>
                <w:sz w:val="24"/>
                <w:szCs w:val="24"/>
                <w:lang w:eastAsia="ru-RU"/>
              </w:rPr>
              <w:t>Мақсаты</w:t>
            </w:r>
            <w:r w:rsidRPr="00AA007B">
              <w:rPr>
                <w:rFonts w:ascii="Times New Roman" w:eastAsia="Times New Roman" w:hAnsi="Times New Roman" w:cs="Times New Roman"/>
                <w:i/>
                <w:iCs/>
                <w:color w:val="000000" w:themeColor="text1"/>
                <w:sz w:val="24"/>
                <w:szCs w:val="24"/>
                <w:lang w:eastAsia="ru-RU"/>
              </w:rPr>
              <w:t>:</w:t>
            </w:r>
          </w:p>
          <w:p w:rsidR="0076037B" w:rsidRPr="00AA007B" w:rsidRDefault="0076037B">
            <w:pPr>
              <w:numPr>
                <w:ilvl w:val="0"/>
                <w:numId w:val="18"/>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Құмырсқалар туралы білімдерін тиянақтау;</w:t>
            </w:r>
          </w:p>
          <w:p w:rsidR="0076037B" w:rsidRPr="00AA007B" w:rsidRDefault="0076037B">
            <w:pPr>
              <w:numPr>
                <w:ilvl w:val="0"/>
                <w:numId w:val="18"/>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 xml:space="preserve">Зерттеу жұмысына деген </w:t>
            </w:r>
            <w:r w:rsidRPr="00AA007B">
              <w:rPr>
                <w:rFonts w:ascii="Times New Roman" w:eastAsia="Times New Roman" w:hAnsi="Times New Roman" w:cs="Times New Roman"/>
                <w:color w:val="000000" w:themeColor="text1"/>
                <w:sz w:val="24"/>
                <w:szCs w:val="24"/>
                <w:lang w:eastAsia="ru-RU"/>
              </w:rPr>
              <w:lastRenderedPageBreak/>
              <w:t>қызығушылықтарын арттыру.</w:t>
            </w:r>
          </w:p>
          <w:p w:rsidR="0076037B" w:rsidRPr="00AA007B" w:rsidRDefault="0076037B">
            <w:pPr>
              <w:jc w:val="cente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b/>
                <w:bCs/>
                <w:color w:val="000000" w:themeColor="text1"/>
                <w:sz w:val="24"/>
                <w:szCs w:val="24"/>
                <w:lang w:eastAsia="ru-RU"/>
              </w:rPr>
              <w:t>Бақылау барысы</w:t>
            </w:r>
          </w:p>
          <w:p w:rsidR="0076037B" w:rsidRPr="00AA007B" w:rsidRDefault="0076037B">
            <w:pPr>
              <w:jc w:val="cente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b/>
                <w:bCs/>
                <w:color w:val="000000" w:themeColor="text1"/>
                <w:sz w:val="24"/>
                <w:szCs w:val="24"/>
                <w:lang w:eastAsia="ru-RU"/>
              </w:rPr>
              <w:t>Көркем сөз «Құмырсқа»</w:t>
            </w:r>
            <w:r w:rsidRPr="00AA007B">
              <w:rPr>
                <w:rFonts w:ascii="Times New Roman" w:eastAsia="Times New Roman" w:hAnsi="Times New Roman" w:cs="Times New Roman"/>
                <w:color w:val="000000" w:themeColor="text1"/>
                <w:sz w:val="24"/>
                <w:szCs w:val="24"/>
                <w:lang w:eastAsia="ru-RU"/>
              </w:rPr>
              <w:t> Г. Өкеев</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Құжынаған құмырсқа, Ұйымшыл-ақ өздері.</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Шығады ерте жұмысқа. Жүкпен қайтып қашықтан,</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Нелер шебер табылып, Илеуіне асыққан.</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Жасайды илеу жабылып. Бәрі еңбекпен шынығар,</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Жылт-жылт етіп көздері, Ісін тындырып тынығар.</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Балаларға сұрақтар</w:t>
            </w:r>
          </w:p>
          <w:p w:rsidR="0076037B" w:rsidRPr="00AA007B" w:rsidRDefault="0076037B">
            <w:pPr>
              <w:numPr>
                <w:ilvl w:val="0"/>
                <w:numId w:val="20"/>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Құмырсқалардың адамдарға және орманға қандай пайдасы бар? </w:t>
            </w:r>
            <w:r w:rsidRPr="00AA007B">
              <w:rPr>
                <w:rFonts w:ascii="Times New Roman" w:eastAsia="Times New Roman" w:hAnsi="Times New Roman" w:cs="Times New Roman"/>
                <w:i/>
                <w:iCs/>
                <w:color w:val="000000" w:themeColor="text1"/>
                <w:sz w:val="24"/>
                <w:szCs w:val="24"/>
                <w:lang w:eastAsia="ru-RU"/>
              </w:rPr>
              <w:t>(зиянда жәндіктерді құртады</w:t>
            </w:r>
          </w:p>
          <w:p w:rsidR="0076037B" w:rsidRPr="00AA007B" w:rsidRDefault="0076037B">
            <w:pPr>
              <w:numPr>
                <w:ilvl w:val="0"/>
                <w:numId w:val="20"/>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Орманның қандай тұрғыны құмырсқа мен оның көбелектерін (личинкаларын) жеуге құмар? (аю мен тоқылдақ)</w:t>
            </w:r>
          </w:p>
          <w:p w:rsidR="0076037B" w:rsidRPr="00AA007B" w:rsidRDefault="0076037B">
            <w:pPr>
              <w:numPr>
                <w:ilvl w:val="0"/>
                <w:numId w:val="20"/>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 xml:space="preserve">Құмырсқасыз жер болмайды. Құмырсқаларды «ағаш </w:t>
            </w:r>
            <w:r w:rsidRPr="00AA007B">
              <w:rPr>
                <w:rFonts w:ascii="Times New Roman" w:eastAsia="Times New Roman" w:hAnsi="Times New Roman" w:cs="Times New Roman"/>
                <w:color w:val="000000" w:themeColor="text1"/>
                <w:sz w:val="24"/>
                <w:szCs w:val="24"/>
                <w:lang w:eastAsia="ru-RU"/>
              </w:rPr>
              <w:lastRenderedPageBreak/>
              <w:t xml:space="preserve">дәрігерлері» деп те атайды. Олар ағаштарды зиянды жәндіктерден қорғайды. Құмырсқалар өте еңбекқор, олар өздерінен бірнеше есе үлкен нәрселерді илеулеріне сүйретіп тасиды. Құмырсқалардың илеуінің тесігі төбесінде болады. Құмырсқалар өз илеуінен ешқашан адаспайды. Неліктен деп ойлайсыңдар. Құмырсқалар өз илеулерін иіскеп жүріп иісінен табады. Әр илеу өз құмырсқаларынан басқа құмырсқаларды жолатпайды. Егер басқа илеудің құмырсқасы бара қалса, оны жабылып шағып тастайды. Әр илеудің өз иісі болады. Құмырсқалар тек қана ағаштардағы құрттардықұртып қана қоймайды, олар </w:t>
            </w:r>
            <w:r w:rsidRPr="00AA007B">
              <w:rPr>
                <w:rFonts w:ascii="Times New Roman" w:eastAsia="Times New Roman" w:hAnsi="Times New Roman" w:cs="Times New Roman"/>
                <w:color w:val="000000" w:themeColor="text1"/>
                <w:sz w:val="24"/>
                <w:szCs w:val="24"/>
                <w:lang w:eastAsia="ru-RU"/>
              </w:rPr>
              <w:lastRenderedPageBreak/>
              <w:t>құстарға да көмектеседі. Құстар құмырсқаның илеуінің үстіне қанатын жайып отырады, құмырсқалар оларды үстеріндегі биттер мен бүргелерден тазалайды. Құмырсқалардан бөлініп шыққан өткір қышқыл иістен көпке дейін құстарға бит, бүргелер жоламайды. Құмырсқаның қышқылынан дәрі-дәрмектер де жасайды. Құмырсқалар залалсыз, дәрменсіз жәндік болғандықтан оларға тиіспеуіміз керек.</w:t>
            </w:r>
          </w:p>
          <w:p w:rsidR="0076037B" w:rsidRPr="00AA007B" w:rsidRDefault="0076037B">
            <w:pPr>
              <w:numPr>
                <w:ilvl w:val="0"/>
                <w:numId w:val="20"/>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Құмырсқалардың қандай пайдасы бар?</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 Олар өз илеулерін қайда салады?</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♦қане біздің құмырсқалар қалай жұмыс істеп жүр екен, қарайықшы! (олар өздінің ізімен, бірінен соң бірі илеулеріне қарай ағылуда)</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b/>
                <w:bCs/>
                <w:color w:val="000000" w:themeColor="text1"/>
                <w:sz w:val="24"/>
                <w:szCs w:val="24"/>
                <w:lang w:eastAsia="ru-RU"/>
              </w:rPr>
              <w:t>Зерттеу қызметі</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 xml:space="preserve">Құмырсқалардың бір </w:t>
            </w:r>
            <w:r w:rsidRPr="00AA007B">
              <w:rPr>
                <w:rFonts w:ascii="Times New Roman" w:eastAsia="Times New Roman" w:hAnsi="Times New Roman" w:cs="Times New Roman"/>
                <w:color w:val="000000" w:themeColor="text1"/>
                <w:sz w:val="24"/>
                <w:szCs w:val="24"/>
                <w:lang w:eastAsia="ru-RU"/>
              </w:rPr>
              <w:lastRenderedPageBreak/>
              <w:t>жолына құм, бір жолына қант себу. Олардың қалай әрекет ететінін бақылау.</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b/>
                <w:bCs/>
                <w:color w:val="000000" w:themeColor="text1"/>
                <w:sz w:val="24"/>
                <w:szCs w:val="24"/>
                <w:lang w:eastAsia="ru-RU"/>
              </w:rPr>
              <w:t>Еңбек</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Ойын алаңын тазалау.</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i/>
                <w:iCs/>
                <w:color w:val="000000" w:themeColor="text1"/>
                <w:sz w:val="24"/>
                <w:szCs w:val="24"/>
                <w:lang w:eastAsia="ru-RU"/>
              </w:rPr>
              <w:t>Мақсаты: бірлесе жұмыс істей білулерін жалғастыру.</w:t>
            </w:r>
          </w:p>
          <w:p w:rsidR="0076037B" w:rsidRPr="00AA007B" w:rsidRDefault="0076037B">
            <w:pPr>
              <w:pStyle w:val="Style22"/>
              <w:widowControl/>
              <w:tabs>
                <w:tab w:val="left" w:pos="619"/>
              </w:tabs>
              <w:spacing w:line="240" w:lineRule="auto"/>
              <w:ind w:firstLine="0"/>
              <w:jc w:val="left"/>
              <w:rPr>
                <w:rStyle w:val="FontStyle92"/>
                <w:rFonts w:ascii="Times New Roman" w:hAnsi="Times New Roman" w:cs="Times New Roman"/>
                <w:color w:val="000000" w:themeColor="text1"/>
                <w:sz w:val="24"/>
                <w:szCs w:val="24"/>
                <w:lang w:val="kk-KZ"/>
              </w:rPr>
            </w:pPr>
            <w:r w:rsidRPr="00AA007B">
              <w:rPr>
                <w:rStyle w:val="FontStyle119"/>
                <w:rFonts w:ascii="Times New Roman" w:hAnsi="Times New Roman" w:cs="Times New Roman"/>
                <w:color w:val="000000" w:themeColor="text1"/>
                <w:sz w:val="24"/>
                <w:szCs w:val="24"/>
                <w:lang w:val="kk-KZ"/>
              </w:rPr>
              <w:t xml:space="preserve">  </w:t>
            </w:r>
          </w:p>
        </w:tc>
        <w:tc>
          <w:tcPr>
            <w:tcW w:w="2552" w:type="dxa"/>
            <w:tcBorders>
              <w:top w:val="single" w:sz="4" w:space="0" w:color="000000"/>
              <w:left w:val="single" w:sz="4" w:space="0" w:color="auto"/>
              <w:bottom w:val="single" w:sz="4" w:space="0" w:color="auto"/>
              <w:right w:val="single" w:sz="4" w:space="0" w:color="000000"/>
            </w:tcBorders>
            <w:shd w:val="clear" w:color="auto" w:fill="FFFFFF"/>
            <w:hideMark/>
          </w:tcPr>
          <w:p w:rsidR="0076037B" w:rsidRPr="00AA007B" w:rsidRDefault="0076037B">
            <w:pPr>
              <w:pStyle w:val="Style28"/>
              <w:widowControl/>
              <w:spacing w:line="240" w:lineRule="exact"/>
              <w:rPr>
                <w:rStyle w:val="FontStyle93"/>
                <w:rFonts w:ascii="Times New Roman" w:hAnsi="Times New Roman" w:cs="Times New Roman"/>
                <w:color w:val="000000" w:themeColor="text1"/>
                <w:sz w:val="24"/>
                <w:szCs w:val="24"/>
                <w:lang w:val="kk-KZ"/>
              </w:rPr>
            </w:pPr>
            <w:r w:rsidRPr="00AA007B">
              <w:rPr>
                <w:rStyle w:val="FontStyle92"/>
                <w:rFonts w:ascii="Times New Roman" w:hAnsi="Times New Roman" w:cs="Times New Roman"/>
                <w:color w:val="000000" w:themeColor="text1"/>
                <w:sz w:val="24"/>
                <w:szCs w:val="24"/>
                <w:lang w:val="kk-KZ"/>
              </w:rPr>
              <w:lastRenderedPageBreak/>
              <w:t>Мамыр</w:t>
            </w:r>
            <w:r w:rsidRPr="00AA007B">
              <w:rPr>
                <w:rStyle w:val="FontStyle93"/>
                <w:rFonts w:ascii="Times New Roman" w:hAnsi="Times New Roman" w:cs="Times New Roman"/>
                <w:color w:val="000000" w:themeColor="text1"/>
                <w:sz w:val="24"/>
                <w:szCs w:val="24"/>
                <w:lang w:val="kk-KZ"/>
              </w:rPr>
              <w:t xml:space="preserve"> </w:t>
            </w:r>
          </w:p>
          <w:p w:rsidR="0076037B" w:rsidRPr="00AA007B" w:rsidRDefault="0076037B">
            <w:pPr>
              <w:pStyle w:val="Style28"/>
              <w:widowControl/>
              <w:spacing w:line="240" w:lineRule="exact"/>
              <w:rPr>
                <w:rStyle w:val="FontStyle93"/>
                <w:rFonts w:ascii="Times New Roman" w:hAnsi="Times New Roman" w:cs="Times New Roman"/>
                <w:color w:val="000000" w:themeColor="text1"/>
                <w:sz w:val="24"/>
                <w:szCs w:val="24"/>
                <w:lang w:val="kk-KZ"/>
              </w:rPr>
            </w:pPr>
            <w:r w:rsidRPr="00AA007B">
              <w:rPr>
                <w:rStyle w:val="FontStyle93"/>
                <w:rFonts w:ascii="Times New Roman" w:hAnsi="Times New Roman" w:cs="Times New Roman"/>
                <w:color w:val="000000" w:themeColor="text1"/>
                <w:sz w:val="24"/>
                <w:szCs w:val="24"/>
                <w:lang w:val="kk-KZ"/>
              </w:rPr>
              <w:t>Серуен</w:t>
            </w:r>
            <w:r w:rsidRPr="00AA007B">
              <w:rPr>
                <w:rStyle w:val="FontStyle119"/>
                <w:rFonts w:ascii="Times New Roman" w:hAnsi="Times New Roman" w:cs="Times New Roman"/>
                <w:b/>
                <w:color w:val="000000" w:themeColor="text1"/>
                <w:sz w:val="24"/>
                <w:szCs w:val="24"/>
                <w:lang w:val="kk-KZ"/>
              </w:rPr>
              <w:t>-Бақылау</w:t>
            </w:r>
            <w:r w:rsidRPr="00AA007B">
              <w:rPr>
                <w:rStyle w:val="FontStyle93"/>
                <w:rFonts w:ascii="Times New Roman" w:hAnsi="Times New Roman" w:cs="Times New Roman"/>
                <w:color w:val="000000" w:themeColor="text1"/>
                <w:sz w:val="24"/>
                <w:szCs w:val="24"/>
                <w:lang w:val="kk-KZ"/>
              </w:rPr>
              <w:t xml:space="preserve"> №8</w:t>
            </w:r>
          </w:p>
          <w:p w:rsidR="0076037B" w:rsidRPr="00AA007B" w:rsidRDefault="0076037B">
            <w:pPr>
              <w:jc w:val="center"/>
              <w:rPr>
                <w:rFonts w:ascii="Times New Roman" w:eastAsia="Times New Roman" w:hAnsi="Times New Roman" w:cs="Times New Roman"/>
                <w:color w:val="000000" w:themeColor="text1"/>
                <w:sz w:val="24"/>
                <w:szCs w:val="24"/>
                <w:lang w:val="kk-KZ" w:eastAsia="ru-RU"/>
              </w:rPr>
            </w:pPr>
            <w:r w:rsidRPr="00AA007B">
              <w:rPr>
                <w:rFonts w:ascii="Times New Roman" w:hAnsi="Times New Roman" w:cs="Times New Roman"/>
                <w:b/>
                <w:bCs/>
                <w:color w:val="000000" w:themeColor="text1"/>
                <w:sz w:val="24"/>
                <w:szCs w:val="24"/>
                <w:lang w:val="kk-KZ" w:eastAsia="ru-RU"/>
              </w:rPr>
              <w:t xml:space="preserve">Бақылау: </w:t>
            </w:r>
          </w:p>
          <w:p w:rsidR="0076037B" w:rsidRPr="00AA007B" w:rsidRDefault="0076037B">
            <w:pPr>
              <w:jc w:val="center"/>
              <w:rPr>
                <w:rFonts w:ascii="Times New Roman" w:eastAsia="Times New Roman" w:hAnsi="Times New Roman" w:cs="Times New Roman"/>
                <w:color w:val="000000" w:themeColor="text1"/>
                <w:sz w:val="24"/>
                <w:szCs w:val="24"/>
                <w:lang w:val="kk-KZ" w:eastAsia="ru-RU"/>
              </w:rPr>
            </w:pPr>
            <w:r w:rsidRPr="00AA007B">
              <w:rPr>
                <w:rFonts w:ascii="Times New Roman" w:eastAsia="Times New Roman" w:hAnsi="Times New Roman" w:cs="Times New Roman"/>
                <w:b/>
                <w:bCs/>
                <w:color w:val="000000" w:themeColor="text1"/>
                <w:sz w:val="24"/>
                <w:szCs w:val="24"/>
                <w:lang w:val="kk-KZ" w:eastAsia="ru-RU"/>
              </w:rPr>
              <w:t>Найзағайды бақылау</w:t>
            </w:r>
          </w:p>
          <w:p w:rsidR="0076037B" w:rsidRPr="00AA007B" w:rsidRDefault="0076037B">
            <w:pPr>
              <w:rPr>
                <w:rFonts w:ascii="Times New Roman" w:eastAsia="Times New Roman" w:hAnsi="Times New Roman" w:cs="Times New Roman"/>
                <w:i/>
                <w:color w:val="000000" w:themeColor="text1"/>
                <w:sz w:val="24"/>
                <w:szCs w:val="24"/>
                <w:lang w:eastAsia="ru-RU"/>
              </w:rPr>
            </w:pPr>
            <w:r w:rsidRPr="00AA007B">
              <w:rPr>
                <w:rFonts w:ascii="Times New Roman" w:eastAsia="Times New Roman" w:hAnsi="Times New Roman" w:cs="Times New Roman"/>
                <w:b/>
                <w:bCs/>
                <w:i/>
                <w:color w:val="000000" w:themeColor="text1"/>
                <w:sz w:val="24"/>
                <w:szCs w:val="24"/>
                <w:lang w:eastAsia="ru-RU"/>
              </w:rPr>
              <w:t>Мақсаты</w:t>
            </w:r>
            <w:r w:rsidRPr="00AA007B">
              <w:rPr>
                <w:rFonts w:ascii="Times New Roman" w:eastAsia="Times New Roman" w:hAnsi="Times New Roman" w:cs="Times New Roman"/>
                <w:i/>
                <w:iCs/>
                <w:color w:val="000000" w:themeColor="text1"/>
                <w:sz w:val="24"/>
                <w:szCs w:val="24"/>
                <w:lang w:eastAsia="ru-RU"/>
              </w:rPr>
              <w:t>:</w:t>
            </w:r>
          </w:p>
          <w:p w:rsidR="0076037B" w:rsidRPr="00AA007B" w:rsidRDefault="0076037B">
            <w:pPr>
              <w:numPr>
                <w:ilvl w:val="0"/>
                <w:numId w:val="22"/>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«Найзағай» ұғымымен таныстыру;</w:t>
            </w:r>
          </w:p>
          <w:p w:rsidR="0076037B" w:rsidRPr="00AA007B" w:rsidRDefault="0076037B">
            <w:pPr>
              <w:numPr>
                <w:ilvl w:val="0"/>
                <w:numId w:val="22"/>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 xml:space="preserve">Табиғат құбылыстары туралы шынайы </w:t>
            </w:r>
            <w:r w:rsidRPr="00AA007B">
              <w:rPr>
                <w:rFonts w:ascii="Times New Roman" w:eastAsia="Times New Roman" w:hAnsi="Times New Roman" w:cs="Times New Roman"/>
                <w:color w:val="000000" w:themeColor="text1"/>
                <w:sz w:val="24"/>
                <w:szCs w:val="24"/>
                <w:lang w:eastAsia="ru-RU"/>
              </w:rPr>
              <w:lastRenderedPageBreak/>
              <w:t>түсініктерін қалыптастыру;</w:t>
            </w:r>
          </w:p>
          <w:p w:rsidR="0076037B" w:rsidRPr="00AA007B" w:rsidRDefault="0076037B">
            <w:pPr>
              <w:numPr>
                <w:ilvl w:val="0"/>
                <w:numId w:val="22"/>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Сөздік қорларын байыту;</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 Бақылағыштықтарын дамыту.</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b/>
                <w:bCs/>
                <w:color w:val="000000" w:themeColor="text1"/>
                <w:sz w:val="24"/>
                <w:szCs w:val="24"/>
                <w:lang w:eastAsia="ru-RU"/>
              </w:rPr>
              <w:t>Бақылау барысы</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Тәрбиеші балаларға жұмбақтар жасырады</w:t>
            </w:r>
          </w:p>
          <w:p w:rsidR="0076037B" w:rsidRPr="00AA007B" w:rsidRDefault="0076037B">
            <w:pPr>
              <w:numPr>
                <w:ilvl w:val="0"/>
                <w:numId w:val="24"/>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Аспанда от қамшы осады,</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Ащы үнін ышқынып қосады.</w:t>
            </w:r>
          </w:p>
          <w:p w:rsidR="0076037B" w:rsidRPr="00AA007B" w:rsidRDefault="0076037B">
            <w:pPr>
              <w:numPr>
                <w:ilvl w:val="0"/>
                <w:numId w:val="26"/>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Дүрліктіріп алапты,</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Шақпақ тастың жарқылы,</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Бұлт көрпесін жыртады.</w:t>
            </w:r>
          </w:p>
          <w:p w:rsidR="0076037B" w:rsidRPr="00AA007B" w:rsidRDefault="0076037B">
            <w:pPr>
              <w:numPr>
                <w:ilvl w:val="0"/>
                <w:numId w:val="28"/>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Балалар, бұл жұмбақтардың шешуі не екен?</w:t>
            </w:r>
          </w:p>
          <w:p w:rsidR="0076037B" w:rsidRPr="00AA007B" w:rsidRDefault="0076037B">
            <w:pPr>
              <w:numPr>
                <w:ilvl w:val="0"/>
                <w:numId w:val="28"/>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Найзағай қай кезде ойнайды?</w:t>
            </w:r>
          </w:p>
          <w:p w:rsidR="0076037B" w:rsidRPr="00AA007B" w:rsidRDefault="0076037B">
            <w:pPr>
              <w:numPr>
                <w:ilvl w:val="0"/>
                <w:numId w:val="28"/>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Аспан неге күркірейді?</w:t>
            </w:r>
          </w:p>
          <w:p w:rsidR="0076037B" w:rsidRPr="00AA007B" w:rsidRDefault="0076037B">
            <w:pPr>
              <w:numPr>
                <w:ilvl w:val="0"/>
                <w:numId w:val="28"/>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Күн күркіреп, найзағай ойнаған кезде табиғатта қандай құбылыс болады? (жаңбыр жауады)</w:t>
            </w:r>
          </w:p>
          <w:p w:rsidR="0076037B" w:rsidRPr="00AA007B" w:rsidRDefault="0076037B">
            <w:pPr>
              <w:numPr>
                <w:ilvl w:val="0"/>
                <w:numId w:val="28"/>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 xml:space="preserve">Найзағай ойнап, </w:t>
            </w:r>
            <w:r w:rsidRPr="00AA007B">
              <w:rPr>
                <w:rFonts w:ascii="Times New Roman" w:eastAsia="Times New Roman" w:hAnsi="Times New Roman" w:cs="Times New Roman"/>
                <w:color w:val="000000" w:themeColor="text1"/>
                <w:sz w:val="24"/>
                <w:szCs w:val="24"/>
                <w:lang w:eastAsia="ru-RU"/>
              </w:rPr>
              <w:lastRenderedPageBreak/>
              <w:t>жаңбыр жауғанда құрт-құмырсқалар не істейді? (індері мен илеулеріне тығылады)</w:t>
            </w:r>
          </w:p>
          <w:p w:rsidR="0076037B" w:rsidRPr="00AA007B" w:rsidRDefault="0076037B">
            <w:pPr>
              <w:numPr>
                <w:ilvl w:val="0"/>
                <w:numId w:val="28"/>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Қалай ойлайсыңдар, найзағай неден пайда болады?</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Ауа-райы нашар болған кезде бұлттар арасында электр тогы жиналады. Найзағай-бұл үлкен электр тогының ұшқыны. Ұшқындар айналадағы ауаны қыздырады. Ыстық ауа салқын ауамен соқтығысады да, күннің күркіреуі пайда болады.күн күркіреген кездегі найзағай өте қауіпті. Найзағай жалғыз тұрған, биік заттарға жиі түседі. Сондықтан да найзағай ойнап тұрған кезде ағаштың астына тұруға болмайды.</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b/>
                <w:bCs/>
                <w:color w:val="000000" w:themeColor="text1"/>
                <w:sz w:val="24"/>
                <w:szCs w:val="24"/>
                <w:lang w:eastAsia="ru-RU"/>
              </w:rPr>
              <w:t>Зерттеу қызметі</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 xml:space="preserve">Жәй жаңбыр мен найзағайлы жаңбырды салыстыру, </w:t>
            </w:r>
            <w:r w:rsidRPr="00AA007B">
              <w:rPr>
                <w:rFonts w:ascii="Times New Roman" w:eastAsia="Times New Roman" w:hAnsi="Times New Roman" w:cs="Times New Roman"/>
                <w:color w:val="000000" w:themeColor="text1"/>
                <w:sz w:val="24"/>
                <w:szCs w:val="24"/>
                <w:lang w:eastAsia="ru-RU"/>
              </w:rPr>
              <w:lastRenderedPageBreak/>
              <w:t>ұқсастықтыры мен айырмашылықтарын табу.</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«Найзағайлы жаңбыр» Ө. Ақыпбекұлы</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Нөсерлеп жаңбыр басталды,</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Науада қалқып қақ қалды.</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Найзағай тынбай жарқылдап,</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Нөсер тұр құйып сатырлап.</w:t>
            </w:r>
          </w:p>
          <w:p w:rsidR="0076037B" w:rsidRPr="00AA007B" w:rsidRDefault="0076037B">
            <w:pPr>
              <w:numPr>
                <w:ilvl w:val="0"/>
                <w:numId w:val="30"/>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Найзағайлы жаңбырды қалай атайды екен? (нөсер)</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b/>
                <w:bCs/>
                <w:color w:val="000000" w:themeColor="text1"/>
                <w:sz w:val="24"/>
                <w:szCs w:val="24"/>
                <w:lang w:eastAsia="ru-RU"/>
              </w:rPr>
              <w:t>Еңбек</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1 топ- ауланы тырмамен тазалау;</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2 топ-қоқыстарды шығару</w:t>
            </w:r>
          </w:p>
          <w:p w:rsidR="0076037B" w:rsidRPr="00AA007B" w:rsidRDefault="0076037B">
            <w:pPr>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i/>
                <w:iCs/>
                <w:color w:val="000000" w:themeColor="text1"/>
                <w:sz w:val="24"/>
                <w:szCs w:val="24"/>
                <w:lang w:eastAsia="ru-RU"/>
              </w:rPr>
              <w:t>Мақсаты:</w:t>
            </w:r>
          </w:p>
          <w:p w:rsidR="0076037B" w:rsidRPr="00AA007B" w:rsidRDefault="0076037B">
            <w:pPr>
              <w:numPr>
                <w:ilvl w:val="0"/>
                <w:numId w:val="32"/>
              </w:numPr>
              <w:ind w:left="0"/>
              <w:rPr>
                <w:rFonts w:ascii="Times New Roman" w:eastAsia="Times New Roman" w:hAnsi="Times New Roman" w:cs="Times New Roman"/>
                <w:color w:val="000000" w:themeColor="text1"/>
                <w:sz w:val="24"/>
                <w:szCs w:val="24"/>
                <w:lang w:eastAsia="ru-RU"/>
              </w:rPr>
            </w:pPr>
            <w:r w:rsidRPr="00AA007B">
              <w:rPr>
                <w:rFonts w:ascii="Times New Roman" w:eastAsia="Times New Roman" w:hAnsi="Times New Roman" w:cs="Times New Roman"/>
                <w:color w:val="000000" w:themeColor="text1"/>
                <w:sz w:val="24"/>
                <w:szCs w:val="24"/>
                <w:lang w:eastAsia="ru-RU"/>
              </w:rPr>
              <w:t>Шағын топтарға бөлініп жұмыс істеуге үйрету;</w:t>
            </w:r>
          </w:p>
          <w:p w:rsidR="0076037B" w:rsidRPr="00AA007B" w:rsidRDefault="0076037B">
            <w:pPr>
              <w:numPr>
                <w:ilvl w:val="0"/>
                <w:numId w:val="34"/>
              </w:numPr>
              <w:ind w:left="0"/>
              <w:rPr>
                <w:rFonts w:ascii="Times New Roman" w:hAnsi="Times New Roman" w:cs="Times New Roman"/>
                <w:b/>
                <w:i/>
                <w:color w:val="000000" w:themeColor="text1"/>
                <w:sz w:val="24"/>
                <w:szCs w:val="24"/>
                <w:lang w:val="kk-KZ" w:eastAsia="ru-RU"/>
              </w:rPr>
            </w:pPr>
            <w:r w:rsidRPr="00AA007B">
              <w:rPr>
                <w:rFonts w:ascii="Times New Roman" w:eastAsia="Times New Roman" w:hAnsi="Times New Roman" w:cs="Times New Roman"/>
                <w:color w:val="000000" w:themeColor="text1"/>
                <w:sz w:val="24"/>
                <w:szCs w:val="24"/>
                <w:lang w:eastAsia="ru-RU"/>
              </w:rPr>
              <w:t>Ұжыммен жұмыс істеуге, жұмыс нәтижесіне жетуге деген ынталарын арттыру</w:t>
            </w:r>
          </w:p>
        </w:tc>
      </w:tr>
      <w:tr w:rsidR="00AA007B" w:rsidRPr="00AA007B" w:rsidTr="0076037B">
        <w:trPr>
          <w:trHeight w:val="474"/>
        </w:trPr>
        <w:tc>
          <w:tcPr>
            <w:tcW w:w="2542" w:type="dxa"/>
            <w:gridSpan w:val="3"/>
            <w:tcBorders>
              <w:top w:val="single" w:sz="4" w:space="0" w:color="auto"/>
              <w:left w:val="single" w:sz="4" w:space="0" w:color="auto"/>
              <w:bottom w:val="single" w:sz="4" w:space="0" w:color="auto"/>
              <w:right w:val="single" w:sz="4" w:space="0" w:color="auto"/>
            </w:tcBorders>
            <w:hideMark/>
          </w:tcPr>
          <w:p w:rsidR="0076037B" w:rsidRPr="00AA007B" w:rsidRDefault="0076037B">
            <w:pPr>
              <w:tabs>
                <w:tab w:val="left" w:pos="4133"/>
              </w:tabs>
              <w:rPr>
                <w:rFonts w:ascii="Times New Roman" w:eastAsiaTheme="minorEastAsia" w:hAnsi="Times New Roman" w:cs="Times New Roman"/>
                <w:b/>
                <w:color w:val="000000" w:themeColor="text1"/>
                <w:sz w:val="24"/>
                <w:szCs w:val="24"/>
                <w:lang w:eastAsia="ru-RU"/>
              </w:rPr>
            </w:pPr>
            <w:r w:rsidRPr="00AA007B">
              <w:rPr>
                <w:rFonts w:ascii="Times New Roman" w:eastAsiaTheme="minorEastAsia" w:hAnsi="Times New Roman" w:cs="Times New Roman"/>
                <w:b/>
                <w:color w:val="000000" w:themeColor="text1"/>
                <w:sz w:val="24"/>
                <w:szCs w:val="24"/>
                <w:lang w:eastAsia="ru-RU"/>
              </w:rPr>
              <w:lastRenderedPageBreak/>
              <w:t>Серуеннен оралу</w:t>
            </w:r>
          </w:p>
        </w:tc>
        <w:tc>
          <w:tcPr>
            <w:tcW w:w="2554" w:type="dxa"/>
            <w:gridSpan w:val="5"/>
            <w:tcBorders>
              <w:top w:val="single" w:sz="4" w:space="0" w:color="auto"/>
              <w:left w:val="single" w:sz="4" w:space="0" w:color="000000"/>
              <w:bottom w:val="single" w:sz="4" w:space="0" w:color="auto"/>
              <w:right w:val="single" w:sz="4" w:space="0" w:color="auto"/>
            </w:tcBorders>
            <w:shd w:val="clear" w:color="auto" w:fill="FFFFFF"/>
          </w:tcPr>
          <w:p w:rsidR="0076037B" w:rsidRPr="00AA007B" w:rsidRDefault="0076037B">
            <w:pPr>
              <w:rPr>
                <w:rFonts w:ascii="Times New Roman" w:hAnsi="Times New Roman" w:cs="Times New Roman"/>
                <w:color w:val="000000" w:themeColor="text1"/>
                <w:sz w:val="24"/>
                <w:szCs w:val="24"/>
                <w:lang w:val="kk-KZ" w:eastAsia="ru-RU"/>
              </w:rPr>
            </w:pPr>
          </w:p>
        </w:tc>
        <w:tc>
          <w:tcPr>
            <w:tcW w:w="2830" w:type="dxa"/>
            <w:gridSpan w:val="8"/>
            <w:tcBorders>
              <w:top w:val="single" w:sz="4" w:space="0" w:color="auto"/>
              <w:left w:val="single" w:sz="4" w:space="0" w:color="auto"/>
              <w:bottom w:val="single" w:sz="4" w:space="0" w:color="auto"/>
              <w:right w:val="single" w:sz="4" w:space="0" w:color="auto"/>
            </w:tcBorders>
            <w:shd w:val="clear" w:color="auto" w:fill="FFFFFF"/>
          </w:tcPr>
          <w:p w:rsidR="0076037B" w:rsidRPr="00AA007B" w:rsidRDefault="0076037B">
            <w:pPr>
              <w:pStyle w:val="Style17"/>
              <w:spacing w:line="200" w:lineRule="exact"/>
              <w:ind w:firstLine="0"/>
              <w:jc w:val="left"/>
              <w:rPr>
                <w:rFonts w:ascii="Times New Roman" w:hAnsi="Times New Roman"/>
                <w:color w:val="000000" w:themeColor="text1"/>
                <w:lang w:val="kk-KZ"/>
              </w:rPr>
            </w:pPr>
          </w:p>
        </w:tc>
        <w:tc>
          <w:tcPr>
            <w:tcW w:w="1997" w:type="dxa"/>
            <w:gridSpan w:val="6"/>
            <w:tcBorders>
              <w:top w:val="single" w:sz="4" w:space="0" w:color="auto"/>
              <w:left w:val="single" w:sz="4" w:space="0" w:color="auto"/>
              <w:bottom w:val="single" w:sz="4" w:space="0" w:color="auto"/>
              <w:right w:val="single" w:sz="4" w:space="0" w:color="auto"/>
            </w:tcBorders>
            <w:shd w:val="clear" w:color="auto" w:fill="FFFFFF"/>
            <w:hideMark/>
          </w:tcPr>
          <w:p w:rsidR="0076037B" w:rsidRPr="00AA007B" w:rsidRDefault="0076037B">
            <w:pPr>
              <w:shd w:val="clear" w:color="auto" w:fill="FFFFFF"/>
              <w:rPr>
                <w:rStyle w:val="FontStyle92"/>
                <w:rFonts w:ascii="Times New Roman" w:hAnsi="Times New Roman" w:cs="Times New Roman"/>
                <w:b w:val="0"/>
                <w:bCs w:val="0"/>
                <w:color w:val="000000" w:themeColor="text1"/>
                <w:sz w:val="24"/>
                <w:szCs w:val="24"/>
                <w:lang w:val="kk-KZ"/>
              </w:rPr>
            </w:pPr>
            <w:r w:rsidRPr="00AA007B">
              <w:rPr>
                <w:rStyle w:val="FontStyle92"/>
                <w:rFonts w:ascii="Times New Roman" w:hAnsi="Times New Roman" w:cs="Times New Roman"/>
                <w:b w:val="0"/>
                <w:bCs w:val="0"/>
                <w:color w:val="000000" w:themeColor="text1"/>
                <w:sz w:val="24"/>
                <w:szCs w:val="24"/>
                <w:lang w:val="kk-KZ" w:eastAsia="ru-RU"/>
              </w:rPr>
              <w:t>Балалардың ұйымшылдықпен топқа оралуы киімдерін шешіп шкафтарына орналастыру</w:t>
            </w:r>
          </w:p>
        </w:tc>
        <w:tc>
          <w:tcPr>
            <w:tcW w:w="2693" w:type="dxa"/>
            <w:gridSpan w:val="8"/>
            <w:tcBorders>
              <w:top w:val="single" w:sz="4" w:space="0" w:color="auto"/>
              <w:left w:val="single" w:sz="4" w:space="0" w:color="auto"/>
              <w:bottom w:val="single" w:sz="4" w:space="0" w:color="auto"/>
              <w:right w:val="single" w:sz="4" w:space="0" w:color="auto"/>
            </w:tcBorders>
            <w:shd w:val="clear" w:color="auto" w:fill="FFFFFF"/>
            <w:hideMark/>
          </w:tcPr>
          <w:p w:rsidR="0076037B" w:rsidRPr="00AA007B" w:rsidRDefault="0076037B">
            <w:pPr>
              <w:pStyle w:val="Style17"/>
              <w:spacing w:line="200" w:lineRule="exact"/>
              <w:ind w:firstLine="0"/>
              <w:jc w:val="left"/>
              <w:rPr>
                <w:rStyle w:val="FontStyle92"/>
                <w:rFonts w:ascii="Times New Roman" w:hAnsi="Times New Roman" w:cs="Times New Roman"/>
                <w:b w:val="0"/>
                <w:color w:val="000000" w:themeColor="text1"/>
                <w:sz w:val="24"/>
                <w:szCs w:val="24"/>
                <w:lang w:val="kk-KZ"/>
              </w:rPr>
            </w:pPr>
            <w:r w:rsidRPr="00AA007B">
              <w:rPr>
                <w:rStyle w:val="FontStyle92"/>
                <w:rFonts w:ascii="Times New Roman" w:hAnsi="Times New Roman" w:cs="Times New Roman"/>
                <w:b w:val="0"/>
                <w:color w:val="000000" w:themeColor="text1"/>
                <w:sz w:val="24"/>
                <w:szCs w:val="24"/>
                <w:lang w:val="kk-KZ"/>
              </w:rPr>
              <w:t>Балалардың ұйымшылдықпен топқа оралуы киімдерін шешіп шкафтарына орналастыру</w:t>
            </w:r>
          </w:p>
        </w:tc>
        <w:tc>
          <w:tcPr>
            <w:tcW w:w="2552" w:type="dxa"/>
            <w:tcBorders>
              <w:top w:val="single" w:sz="4" w:space="0" w:color="auto"/>
              <w:left w:val="single" w:sz="4" w:space="0" w:color="auto"/>
              <w:bottom w:val="single" w:sz="4" w:space="0" w:color="auto"/>
              <w:right w:val="single" w:sz="4" w:space="0" w:color="000000"/>
            </w:tcBorders>
            <w:shd w:val="clear" w:color="auto" w:fill="FFFFFF"/>
          </w:tcPr>
          <w:p w:rsidR="0076037B" w:rsidRPr="00AA007B" w:rsidRDefault="0076037B">
            <w:pPr>
              <w:shd w:val="clear" w:color="auto" w:fill="FFFFFF"/>
              <w:rPr>
                <w:rFonts w:ascii="Times New Roman" w:hAnsi="Times New Roman" w:cs="Times New Roman"/>
                <w:color w:val="000000" w:themeColor="text1"/>
                <w:sz w:val="24"/>
                <w:szCs w:val="24"/>
                <w:lang w:val="kk-KZ" w:eastAsia="ru-RU" w:bidi="en-US"/>
              </w:rPr>
            </w:pPr>
            <w:r w:rsidRPr="00AA007B">
              <w:rPr>
                <w:rFonts w:ascii="Times New Roman" w:hAnsi="Times New Roman" w:cs="Times New Roman"/>
                <w:color w:val="000000" w:themeColor="text1"/>
                <w:sz w:val="24"/>
                <w:szCs w:val="24"/>
                <w:lang w:val="kk-KZ" w:eastAsia="ru-RU" w:bidi="en-US"/>
              </w:rPr>
              <w:t>Балалардың ұйымшылдықпен топқа оралуы киімдерін шешіп шкафтарына орналастыру</w:t>
            </w:r>
          </w:p>
          <w:p w:rsidR="0076037B" w:rsidRPr="00AA007B" w:rsidRDefault="0076037B">
            <w:pPr>
              <w:shd w:val="clear" w:color="auto" w:fill="FFFFFF"/>
              <w:rPr>
                <w:rFonts w:ascii="Times New Roman" w:hAnsi="Times New Roman" w:cs="Times New Roman"/>
                <w:b/>
                <w:color w:val="000000" w:themeColor="text1"/>
                <w:sz w:val="24"/>
                <w:szCs w:val="24"/>
                <w:lang w:val="kk-KZ" w:eastAsia="ru-RU" w:bidi="en-US"/>
              </w:rPr>
            </w:pPr>
          </w:p>
        </w:tc>
      </w:tr>
      <w:tr w:rsidR="00AA007B" w:rsidRPr="00AA007B" w:rsidTr="0076037B">
        <w:trPr>
          <w:trHeight w:val="597"/>
        </w:trPr>
        <w:tc>
          <w:tcPr>
            <w:tcW w:w="2542" w:type="dxa"/>
            <w:gridSpan w:val="3"/>
            <w:tcBorders>
              <w:top w:val="single" w:sz="4" w:space="0" w:color="auto"/>
              <w:left w:val="single" w:sz="4" w:space="0" w:color="auto"/>
              <w:bottom w:val="single" w:sz="4" w:space="0" w:color="auto"/>
              <w:right w:val="single" w:sz="4" w:space="0" w:color="auto"/>
            </w:tcBorders>
            <w:hideMark/>
          </w:tcPr>
          <w:p w:rsidR="0076037B" w:rsidRPr="00AA007B" w:rsidRDefault="0076037B">
            <w:pPr>
              <w:tabs>
                <w:tab w:val="left" w:pos="4133"/>
              </w:tabs>
              <w:rPr>
                <w:rFonts w:ascii="Times New Roman" w:eastAsiaTheme="minorEastAsia" w:hAnsi="Times New Roman" w:cs="Times New Roman"/>
                <w:b/>
                <w:color w:val="000000" w:themeColor="text1"/>
                <w:sz w:val="24"/>
                <w:szCs w:val="24"/>
                <w:lang w:eastAsia="ru-RU"/>
              </w:rPr>
            </w:pPr>
            <w:r w:rsidRPr="00AA007B">
              <w:rPr>
                <w:rFonts w:ascii="Times New Roman" w:eastAsiaTheme="minorEastAsia" w:hAnsi="Times New Roman" w:cs="Times New Roman"/>
                <w:b/>
                <w:color w:val="000000" w:themeColor="text1"/>
                <w:sz w:val="24"/>
                <w:szCs w:val="24"/>
                <w:lang w:eastAsia="ru-RU"/>
              </w:rPr>
              <w:t>Балалармен жеке жұмыс</w:t>
            </w:r>
          </w:p>
        </w:tc>
        <w:tc>
          <w:tcPr>
            <w:tcW w:w="2554" w:type="dxa"/>
            <w:gridSpan w:val="5"/>
            <w:tcBorders>
              <w:top w:val="single" w:sz="4" w:space="0" w:color="auto"/>
              <w:left w:val="single" w:sz="4" w:space="0" w:color="000000"/>
              <w:bottom w:val="single" w:sz="4" w:space="0" w:color="auto"/>
              <w:right w:val="single" w:sz="4" w:space="0" w:color="auto"/>
            </w:tcBorders>
            <w:shd w:val="clear" w:color="auto" w:fill="FFFFFF"/>
          </w:tcPr>
          <w:p w:rsidR="0076037B" w:rsidRPr="00AA007B" w:rsidRDefault="0076037B">
            <w:pPr>
              <w:rPr>
                <w:rFonts w:ascii="Times New Roman" w:hAnsi="Times New Roman" w:cs="Times New Roman"/>
                <w:color w:val="000000" w:themeColor="text1"/>
                <w:sz w:val="24"/>
                <w:szCs w:val="24"/>
                <w:lang w:val="kk-KZ" w:eastAsia="ru-RU"/>
              </w:rPr>
            </w:pPr>
          </w:p>
        </w:tc>
        <w:tc>
          <w:tcPr>
            <w:tcW w:w="2830" w:type="dxa"/>
            <w:gridSpan w:val="8"/>
            <w:tcBorders>
              <w:top w:val="single" w:sz="4" w:space="0" w:color="auto"/>
              <w:left w:val="single" w:sz="4" w:space="0" w:color="auto"/>
              <w:bottom w:val="single" w:sz="4" w:space="0" w:color="auto"/>
              <w:right w:val="single" w:sz="4" w:space="0" w:color="auto"/>
            </w:tcBorders>
            <w:shd w:val="clear" w:color="auto" w:fill="FFFFFF"/>
          </w:tcPr>
          <w:p w:rsidR="0076037B" w:rsidRPr="00AA007B" w:rsidRDefault="0076037B">
            <w:pPr>
              <w:rPr>
                <w:rFonts w:ascii="Times New Roman" w:hAnsi="Times New Roman" w:cs="Times New Roman"/>
                <w:color w:val="000000" w:themeColor="text1"/>
                <w:sz w:val="24"/>
                <w:szCs w:val="24"/>
                <w:lang w:val="kk-KZ" w:eastAsia="ru-RU"/>
              </w:rPr>
            </w:pPr>
          </w:p>
        </w:tc>
        <w:tc>
          <w:tcPr>
            <w:tcW w:w="1997" w:type="dxa"/>
            <w:gridSpan w:val="6"/>
            <w:tcBorders>
              <w:top w:val="single" w:sz="4" w:space="0" w:color="auto"/>
              <w:left w:val="single" w:sz="4" w:space="0" w:color="auto"/>
              <w:bottom w:val="single" w:sz="4" w:space="0" w:color="auto"/>
              <w:right w:val="single" w:sz="4" w:space="0" w:color="auto"/>
            </w:tcBorders>
            <w:shd w:val="clear" w:color="auto" w:fill="FFFFFF"/>
            <w:hideMark/>
          </w:tcPr>
          <w:p w:rsidR="0076037B" w:rsidRPr="00AA007B" w:rsidRDefault="0076037B">
            <w:pPr>
              <w:rPr>
                <w:rFonts w:ascii="Times New Roman" w:hAnsi="Times New Roman" w:cs="Times New Roman"/>
                <w:color w:val="000000" w:themeColor="text1"/>
                <w:sz w:val="24"/>
                <w:szCs w:val="24"/>
                <w:lang w:val="kk-KZ" w:eastAsia="ru-RU"/>
              </w:rPr>
            </w:pPr>
            <w:r w:rsidRPr="00AA007B">
              <w:rPr>
                <w:rFonts w:ascii="Times New Roman" w:hAnsi="Times New Roman" w:cs="Times New Roman"/>
                <w:color w:val="000000" w:themeColor="text1"/>
                <w:sz w:val="24"/>
                <w:szCs w:val="24"/>
                <w:lang w:val="kk-KZ" w:eastAsia="ru-RU"/>
              </w:rPr>
              <w:t>Мүсіншілер</w:t>
            </w:r>
          </w:p>
          <w:p w:rsidR="0076037B" w:rsidRPr="00AA007B" w:rsidRDefault="0076037B">
            <w:pPr>
              <w:rPr>
                <w:rFonts w:ascii="Times New Roman" w:hAnsi="Times New Roman" w:cs="Times New Roman"/>
                <w:color w:val="000000" w:themeColor="text1"/>
                <w:sz w:val="24"/>
                <w:szCs w:val="24"/>
                <w:lang w:val="kk-KZ" w:eastAsia="ru-RU"/>
              </w:rPr>
            </w:pPr>
            <w:r w:rsidRPr="00AA007B">
              <w:rPr>
                <w:rFonts w:ascii="Times New Roman" w:hAnsi="Times New Roman" w:cs="Times New Roman"/>
                <w:color w:val="000000" w:themeColor="text1"/>
                <w:sz w:val="24"/>
                <w:szCs w:val="24"/>
                <w:lang w:val="kk-KZ" w:eastAsia="ru-RU"/>
              </w:rPr>
              <w:t xml:space="preserve">Мақсаты: Балалардың шығармашылық қабілетін дамыту.Пішіндерден  өз ойымен </w:t>
            </w:r>
            <w:r w:rsidRPr="00AA007B">
              <w:rPr>
                <w:rFonts w:ascii="Times New Roman" w:hAnsi="Times New Roman" w:cs="Times New Roman"/>
                <w:color w:val="000000" w:themeColor="text1"/>
                <w:sz w:val="24"/>
                <w:szCs w:val="24"/>
                <w:lang w:val="kk-KZ" w:eastAsia="ru-RU"/>
              </w:rPr>
              <w:lastRenderedPageBreak/>
              <w:t>әр түрлі затты  құрастырып шығару</w:t>
            </w:r>
          </w:p>
        </w:tc>
        <w:tc>
          <w:tcPr>
            <w:tcW w:w="2693" w:type="dxa"/>
            <w:gridSpan w:val="8"/>
            <w:tcBorders>
              <w:top w:val="single" w:sz="4" w:space="0" w:color="auto"/>
              <w:left w:val="single" w:sz="4" w:space="0" w:color="auto"/>
              <w:bottom w:val="single" w:sz="4" w:space="0" w:color="auto"/>
              <w:right w:val="single" w:sz="4" w:space="0" w:color="auto"/>
            </w:tcBorders>
            <w:shd w:val="clear" w:color="auto" w:fill="FFFFFF"/>
            <w:hideMark/>
          </w:tcPr>
          <w:p w:rsidR="0076037B" w:rsidRPr="00AA007B" w:rsidRDefault="0076037B">
            <w:pPr>
              <w:rPr>
                <w:rFonts w:ascii="Times New Roman" w:hAnsi="Times New Roman" w:cs="Times New Roman"/>
                <w:color w:val="000000" w:themeColor="text1"/>
                <w:sz w:val="24"/>
                <w:szCs w:val="24"/>
                <w:lang w:val="kk-KZ" w:eastAsia="ru-RU"/>
              </w:rPr>
            </w:pPr>
            <w:r w:rsidRPr="00AA007B">
              <w:rPr>
                <w:rFonts w:ascii="Times New Roman" w:hAnsi="Times New Roman" w:cs="Times New Roman"/>
                <w:color w:val="000000" w:themeColor="text1"/>
                <w:sz w:val="24"/>
                <w:szCs w:val="24"/>
                <w:lang w:val="kk-KZ" w:eastAsia="ru-RU"/>
              </w:rPr>
              <w:lastRenderedPageBreak/>
              <w:t xml:space="preserve">Аквариумдағы балық </w:t>
            </w:r>
          </w:p>
          <w:p w:rsidR="0076037B" w:rsidRPr="00AA007B" w:rsidRDefault="0076037B">
            <w:pPr>
              <w:rPr>
                <w:rFonts w:ascii="Times New Roman" w:hAnsi="Times New Roman" w:cs="Times New Roman"/>
                <w:color w:val="000000" w:themeColor="text1"/>
                <w:sz w:val="24"/>
                <w:szCs w:val="24"/>
                <w:lang w:val="kk-KZ" w:eastAsia="ru-RU"/>
              </w:rPr>
            </w:pPr>
            <w:r w:rsidRPr="00AA007B">
              <w:rPr>
                <w:rFonts w:ascii="Times New Roman" w:hAnsi="Times New Roman" w:cs="Times New Roman"/>
                <w:color w:val="000000" w:themeColor="text1"/>
                <w:sz w:val="24"/>
                <w:szCs w:val="24"/>
                <w:lang w:val="kk-KZ" w:eastAsia="ru-RU"/>
              </w:rPr>
              <w:t>Мақсаты: балаларды негізгі формадан немесе қосымша бөлшектер формасынан бастап, сурет салуға жаттықтыру</w:t>
            </w:r>
          </w:p>
        </w:tc>
        <w:tc>
          <w:tcPr>
            <w:tcW w:w="2552" w:type="dxa"/>
            <w:tcBorders>
              <w:top w:val="single" w:sz="4" w:space="0" w:color="auto"/>
              <w:left w:val="single" w:sz="4" w:space="0" w:color="auto"/>
              <w:bottom w:val="single" w:sz="4" w:space="0" w:color="auto"/>
              <w:right w:val="single" w:sz="4" w:space="0" w:color="000000"/>
            </w:tcBorders>
            <w:shd w:val="clear" w:color="auto" w:fill="FFFFFF"/>
            <w:hideMark/>
          </w:tcPr>
          <w:p w:rsidR="0076037B" w:rsidRPr="00AA007B" w:rsidRDefault="0076037B">
            <w:pPr>
              <w:rPr>
                <w:rFonts w:ascii="Times New Roman" w:hAnsi="Times New Roman" w:cs="Times New Roman"/>
                <w:color w:val="000000" w:themeColor="text1"/>
                <w:sz w:val="24"/>
                <w:szCs w:val="24"/>
                <w:lang w:val="kk-KZ" w:eastAsia="ru-RU"/>
              </w:rPr>
            </w:pPr>
            <w:r w:rsidRPr="00AA007B">
              <w:rPr>
                <w:rFonts w:ascii="Times New Roman" w:hAnsi="Times New Roman" w:cs="Times New Roman"/>
                <w:color w:val="000000" w:themeColor="text1"/>
                <w:sz w:val="24"/>
                <w:szCs w:val="24"/>
                <w:lang w:val="kk-KZ" w:eastAsia="ru-RU"/>
              </w:rPr>
              <w:t>«Таңғажайып алақан»</w:t>
            </w:r>
          </w:p>
          <w:p w:rsidR="0076037B" w:rsidRPr="00AA007B" w:rsidRDefault="0076037B">
            <w:pPr>
              <w:rPr>
                <w:rFonts w:ascii="Times New Roman" w:hAnsi="Times New Roman" w:cs="Times New Roman"/>
                <w:color w:val="000000" w:themeColor="text1"/>
                <w:sz w:val="24"/>
                <w:szCs w:val="24"/>
                <w:lang w:val="kk-KZ" w:eastAsia="ru-RU"/>
              </w:rPr>
            </w:pPr>
            <w:r w:rsidRPr="00AA007B">
              <w:rPr>
                <w:rFonts w:ascii="Times New Roman" w:hAnsi="Times New Roman" w:cs="Times New Roman"/>
                <w:color w:val="000000" w:themeColor="text1"/>
                <w:sz w:val="24"/>
                <w:szCs w:val="24"/>
                <w:lang w:val="kk-KZ" w:eastAsia="ru-RU"/>
              </w:rPr>
              <w:t>Мақсаты: қиялын, бейнелі ойлауын, бейнелеу шеберлігін, көркемдік талғамын дамыту</w:t>
            </w:r>
          </w:p>
        </w:tc>
      </w:tr>
      <w:tr w:rsidR="00AA007B" w:rsidRPr="00AA007B" w:rsidTr="0076037B">
        <w:trPr>
          <w:trHeight w:val="790"/>
        </w:trPr>
        <w:tc>
          <w:tcPr>
            <w:tcW w:w="2542" w:type="dxa"/>
            <w:gridSpan w:val="3"/>
            <w:tcBorders>
              <w:top w:val="single" w:sz="4" w:space="0" w:color="auto"/>
              <w:left w:val="single" w:sz="4" w:space="0" w:color="auto"/>
              <w:bottom w:val="single" w:sz="4" w:space="0" w:color="auto"/>
              <w:right w:val="single" w:sz="4" w:space="0" w:color="auto"/>
            </w:tcBorders>
            <w:hideMark/>
          </w:tcPr>
          <w:p w:rsidR="0076037B" w:rsidRPr="00AA007B" w:rsidRDefault="0076037B">
            <w:pPr>
              <w:tabs>
                <w:tab w:val="left" w:pos="4133"/>
              </w:tabs>
              <w:rPr>
                <w:rFonts w:ascii="Times New Roman" w:eastAsiaTheme="minorEastAsia" w:hAnsi="Times New Roman" w:cs="Times New Roman"/>
                <w:b/>
                <w:color w:val="000000" w:themeColor="text1"/>
                <w:sz w:val="24"/>
                <w:szCs w:val="24"/>
                <w:lang w:val="kk-KZ" w:eastAsia="ru-RU"/>
              </w:rPr>
            </w:pPr>
            <w:r w:rsidRPr="00AA007B">
              <w:rPr>
                <w:rFonts w:ascii="Times New Roman" w:eastAsiaTheme="minorEastAsia" w:hAnsi="Times New Roman" w:cs="Times New Roman"/>
                <w:b/>
                <w:color w:val="000000" w:themeColor="text1"/>
                <w:sz w:val="24"/>
                <w:szCs w:val="24"/>
                <w:lang w:val="kk-KZ" w:eastAsia="ru-RU"/>
              </w:rPr>
              <w:lastRenderedPageBreak/>
              <w:t>Балалардың дербес әрекеті (аз қимылды, үстел үсті ойындары, бейнелеу әрекеті, кітап-</w:t>
            </w:r>
          </w:p>
          <w:p w:rsidR="0076037B" w:rsidRPr="00AA007B" w:rsidRDefault="0076037B">
            <w:pPr>
              <w:tabs>
                <w:tab w:val="left" w:pos="4133"/>
              </w:tabs>
              <w:rPr>
                <w:rFonts w:ascii="Times New Roman" w:eastAsiaTheme="minorEastAsia" w:hAnsi="Times New Roman" w:cs="Times New Roman"/>
                <w:b/>
                <w:color w:val="000000" w:themeColor="text1"/>
                <w:sz w:val="24"/>
                <w:szCs w:val="24"/>
                <w:lang w:eastAsia="ru-RU"/>
              </w:rPr>
            </w:pPr>
            <w:r w:rsidRPr="00AA007B">
              <w:rPr>
                <w:rFonts w:ascii="Times New Roman" w:eastAsiaTheme="minorEastAsia" w:hAnsi="Times New Roman" w:cs="Times New Roman"/>
                <w:b/>
                <w:color w:val="000000" w:themeColor="text1"/>
                <w:sz w:val="24"/>
                <w:szCs w:val="24"/>
                <w:lang w:eastAsia="ru-RU"/>
              </w:rPr>
              <w:t>тарды қарау және басқалар)</w:t>
            </w:r>
          </w:p>
        </w:tc>
        <w:tc>
          <w:tcPr>
            <w:tcW w:w="2554" w:type="dxa"/>
            <w:gridSpan w:val="5"/>
            <w:tcBorders>
              <w:top w:val="single" w:sz="4" w:space="0" w:color="auto"/>
              <w:left w:val="single" w:sz="4" w:space="0" w:color="000000"/>
              <w:bottom w:val="single" w:sz="4" w:space="0" w:color="000000"/>
              <w:right w:val="single" w:sz="4" w:space="0" w:color="auto"/>
            </w:tcBorders>
            <w:shd w:val="clear" w:color="auto" w:fill="FFFFFF"/>
          </w:tcPr>
          <w:p w:rsidR="0076037B" w:rsidRPr="00AA007B" w:rsidRDefault="0076037B">
            <w:pPr>
              <w:rPr>
                <w:rFonts w:ascii="Times New Roman" w:hAnsi="Times New Roman" w:cs="Times New Roman"/>
                <w:color w:val="000000" w:themeColor="text1"/>
                <w:sz w:val="24"/>
                <w:szCs w:val="24"/>
                <w:lang w:val="kk-KZ" w:eastAsia="ru-RU"/>
              </w:rPr>
            </w:pPr>
          </w:p>
        </w:tc>
        <w:tc>
          <w:tcPr>
            <w:tcW w:w="2830" w:type="dxa"/>
            <w:gridSpan w:val="8"/>
            <w:tcBorders>
              <w:top w:val="single" w:sz="4" w:space="0" w:color="auto"/>
              <w:left w:val="single" w:sz="4" w:space="0" w:color="auto"/>
              <w:bottom w:val="single" w:sz="4" w:space="0" w:color="000000"/>
              <w:right w:val="single" w:sz="4" w:space="0" w:color="auto"/>
            </w:tcBorders>
            <w:shd w:val="clear" w:color="auto" w:fill="FFFFFF"/>
          </w:tcPr>
          <w:p w:rsidR="0076037B" w:rsidRPr="00AA007B" w:rsidRDefault="0076037B">
            <w:pPr>
              <w:pStyle w:val="Style17"/>
              <w:spacing w:line="200" w:lineRule="exact"/>
              <w:ind w:firstLine="0"/>
              <w:jc w:val="left"/>
              <w:rPr>
                <w:rFonts w:ascii="Times New Roman" w:hAnsi="Times New Roman"/>
                <w:color w:val="000000" w:themeColor="text1"/>
                <w:lang w:val="kk-KZ"/>
              </w:rPr>
            </w:pPr>
          </w:p>
        </w:tc>
        <w:tc>
          <w:tcPr>
            <w:tcW w:w="1997" w:type="dxa"/>
            <w:gridSpan w:val="6"/>
            <w:tcBorders>
              <w:top w:val="single" w:sz="4" w:space="0" w:color="auto"/>
              <w:left w:val="single" w:sz="4" w:space="0" w:color="auto"/>
              <w:bottom w:val="single" w:sz="4" w:space="0" w:color="000000"/>
              <w:right w:val="single" w:sz="4" w:space="0" w:color="auto"/>
            </w:tcBorders>
            <w:shd w:val="clear" w:color="auto" w:fill="FFFFFF"/>
          </w:tcPr>
          <w:p w:rsidR="0076037B" w:rsidRPr="00AA007B" w:rsidRDefault="0076037B">
            <w:pPr>
              <w:shd w:val="clear" w:color="auto" w:fill="FFFFFF"/>
              <w:rPr>
                <w:rStyle w:val="FontStyle92"/>
                <w:rFonts w:ascii="Times New Roman" w:hAnsi="Times New Roman" w:cs="Times New Roman"/>
                <w:bCs w:val="0"/>
                <w:color w:val="000000" w:themeColor="text1"/>
                <w:sz w:val="24"/>
                <w:szCs w:val="24"/>
                <w:lang w:val="kk-KZ"/>
              </w:rPr>
            </w:pPr>
            <w:r w:rsidRPr="00AA007B">
              <w:rPr>
                <w:rStyle w:val="FontStyle92"/>
                <w:rFonts w:ascii="Times New Roman" w:hAnsi="Times New Roman" w:cs="Times New Roman"/>
                <w:bCs w:val="0"/>
                <w:color w:val="000000" w:themeColor="text1"/>
                <w:sz w:val="24"/>
                <w:szCs w:val="24"/>
                <w:lang w:val="kk-KZ" w:eastAsia="ru-RU"/>
              </w:rPr>
              <w:t>Қимылды ойын «Аюлар мен аралар».</w:t>
            </w:r>
          </w:p>
          <w:p w:rsidR="0076037B" w:rsidRPr="00AA007B" w:rsidRDefault="0076037B">
            <w:pPr>
              <w:shd w:val="clear" w:color="auto" w:fill="FFFFFF"/>
              <w:rPr>
                <w:rStyle w:val="FontStyle92"/>
                <w:rFonts w:ascii="Times New Roman" w:hAnsi="Times New Roman" w:cs="Times New Roman"/>
                <w:bCs w:val="0"/>
                <w:color w:val="000000" w:themeColor="text1"/>
                <w:sz w:val="24"/>
                <w:szCs w:val="24"/>
                <w:lang w:val="kk-KZ" w:eastAsia="ru-RU"/>
              </w:rPr>
            </w:pPr>
            <w:r w:rsidRPr="00AA007B">
              <w:rPr>
                <w:rStyle w:val="FontStyle92"/>
                <w:rFonts w:ascii="Times New Roman" w:hAnsi="Times New Roman" w:cs="Times New Roman"/>
                <w:bCs w:val="0"/>
                <w:color w:val="000000" w:themeColor="text1"/>
                <w:sz w:val="24"/>
                <w:szCs w:val="24"/>
                <w:lang w:val="kk-KZ" w:eastAsia="ru-RU"/>
              </w:rPr>
              <w:t>Мақсаты: кеңістікте жүкіру, ұстап алуға, ұстатпауға тырысу. Ептілікке, жылдамдыққа баулу.</w:t>
            </w:r>
          </w:p>
          <w:p w:rsidR="0076037B" w:rsidRPr="00AA007B" w:rsidRDefault="0076037B">
            <w:pPr>
              <w:shd w:val="clear" w:color="auto" w:fill="FFFFFF"/>
              <w:rPr>
                <w:rStyle w:val="FontStyle92"/>
                <w:rFonts w:ascii="Times New Roman" w:hAnsi="Times New Roman" w:cs="Times New Roman"/>
                <w:bCs w:val="0"/>
                <w:color w:val="000000" w:themeColor="text1"/>
                <w:sz w:val="24"/>
                <w:szCs w:val="24"/>
                <w:lang w:val="kk-KZ" w:eastAsia="ru-RU"/>
              </w:rPr>
            </w:pPr>
            <w:r w:rsidRPr="00AA007B">
              <w:rPr>
                <w:rStyle w:val="FontStyle92"/>
                <w:rFonts w:ascii="Times New Roman" w:hAnsi="Times New Roman" w:cs="Times New Roman"/>
                <w:bCs w:val="0"/>
                <w:color w:val="000000" w:themeColor="text1"/>
                <w:sz w:val="24"/>
                <w:szCs w:val="24"/>
                <w:lang w:val="kk-KZ" w:eastAsia="ru-RU"/>
              </w:rPr>
              <w:t>Жаттығу ойыны: Қимылдарын дамыту.</w:t>
            </w:r>
          </w:p>
          <w:p w:rsidR="0076037B" w:rsidRPr="00AA007B" w:rsidRDefault="0076037B">
            <w:pPr>
              <w:shd w:val="clear" w:color="auto" w:fill="FFFFFF"/>
              <w:rPr>
                <w:rStyle w:val="FontStyle92"/>
                <w:rFonts w:ascii="Times New Roman" w:hAnsi="Times New Roman" w:cs="Times New Roman"/>
                <w:bCs w:val="0"/>
                <w:color w:val="000000" w:themeColor="text1"/>
                <w:sz w:val="24"/>
                <w:szCs w:val="24"/>
                <w:lang w:val="kk-KZ" w:eastAsia="ru-RU"/>
              </w:rPr>
            </w:pPr>
            <w:r w:rsidRPr="00AA007B">
              <w:rPr>
                <w:rStyle w:val="FontStyle92"/>
                <w:rFonts w:ascii="Times New Roman" w:hAnsi="Times New Roman" w:cs="Times New Roman"/>
                <w:bCs w:val="0"/>
                <w:color w:val="000000" w:themeColor="text1"/>
                <w:sz w:val="24"/>
                <w:szCs w:val="24"/>
                <w:lang w:val="kk-KZ" w:eastAsia="ru-RU"/>
              </w:rPr>
              <w:t>Мақсаты: жүкіру техникаларын жақсарту.</w:t>
            </w:r>
          </w:p>
          <w:p w:rsidR="0076037B" w:rsidRPr="00AA007B" w:rsidRDefault="0076037B">
            <w:pPr>
              <w:shd w:val="clear" w:color="auto" w:fill="FFFFFF"/>
              <w:rPr>
                <w:rStyle w:val="FontStyle92"/>
                <w:rFonts w:ascii="Times New Roman" w:hAnsi="Times New Roman" w:cs="Times New Roman"/>
                <w:bCs w:val="0"/>
                <w:color w:val="000000" w:themeColor="text1"/>
                <w:sz w:val="24"/>
                <w:szCs w:val="24"/>
                <w:lang w:val="kk-KZ" w:eastAsia="ru-RU"/>
              </w:rPr>
            </w:pPr>
            <w:r w:rsidRPr="00AA007B">
              <w:rPr>
                <w:rStyle w:val="FontStyle92"/>
                <w:rFonts w:ascii="Times New Roman" w:hAnsi="Times New Roman" w:cs="Times New Roman"/>
                <w:bCs w:val="0"/>
                <w:color w:val="000000" w:themeColor="text1"/>
                <w:sz w:val="24"/>
                <w:szCs w:val="24"/>
                <w:lang w:val="kk-KZ" w:eastAsia="ru-RU"/>
              </w:rPr>
              <w:t>Халық болжамы: күзде құмырсқа илеуі биік болса, қыс ұзақ әрі қатты болады</w:t>
            </w:r>
          </w:p>
          <w:p w:rsidR="0076037B" w:rsidRPr="00AA007B" w:rsidRDefault="0076037B">
            <w:pPr>
              <w:shd w:val="clear" w:color="auto" w:fill="FFFFFF"/>
              <w:rPr>
                <w:rStyle w:val="FontStyle92"/>
                <w:rFonts w:ascii="Times New Roman" w:hAnsi="Times New Roman" w:cs="Times New Roman"/>
                <w:bCs w:val="0"/>
                <w:color w:val="000000" w:themeColor="text1"/>
                <w:sz w:val="24"/>
                <w:szCs w:val="24"/>
                <w:lang w:val="kk-KZ"/>
              </w:rPr>
            </w:pPr>
          </w:p>
        </w:tc>
        <w:tc>
          <w:tcPr>
            <w:tcW w:w="2693" w:type="dxa"/>
            <w:gridSpan w:val="8"/>
            <w:tcBorders>
              <w:top w:val="single" w:sz="4" w:space="0" w:color="auto"/>
              <w:left w:val="single" w:sz="4" w:space="0" w:color="auto"/>
              <w:bottom w:val="single" w:sz="4" w:space="0" w:color="000000"/>
              <w:right w:val="single" w:sz="4" w:space="0" w:color="auto"/>
            </w:tcBorders>
            <w:shd w:val="clear" w:color="auto" w:fill="FFFFFF"/>
          </w:tcPr>
          <w:p w:rsidR="0076037B" w:rsidRPr="00AA007B" w:rsidRDefault="0076037B">
            <w:pPr>
              <w:rPr>
                <w:rStyle w:val="FontStyle92"/>
                <w:rFonts w:ascii="Times New Roman" w:hAnsi="Times New Roman" w:cs="Times New Roman"/>
                <w:b w:val="0"/>
                <w:color w:val="000000" w:themeColor="text1"/>
                <w:sz w:val="24"/>
                <w:szCs w:val="24"/>
                <w:lang w:val="kk-KZ"/>
              </w:rPr>
            </w:pPr>
            <w:r w:rsidRPr="00AA007B">
              <w:rPr>
                <w:rStyle w:val="FontStyle92"/>
                <w:rFonts w:ascii="Times New Roman" w:hAnsi="Times New Roman" w:cs="Times New Roman"/>
                <w:b w:val="0"/>
                <w:color w:val="000000" w:themeColor="text1"/>
                <w:sz w:val="24"/>
                <w:szCs w:val="24"/>
                <w:lang w:val="kk-KZ" w:eastAsia="ru-RU"/>
              </w:rPr>
              <w:t>Қимылды ойын</w:t>
            </w:r>
          </w:p>
          <w:p w:rsidR="0076037B" w:rsidRPr="00AA007B" w:rsidRDefault="0076037B">
            <w:pPr>
              <w:rPr>
                <w:rStyle w:val="FontStyle92"/>
                <w:rFonts w:ascii="Times New Roman" w:hAnsi="Times New Roman" w:cs="Times New Roman"/>
                <w:b w:val="0"/>
                <w:color w:val="000000" w:themeColor="text1"/>
                <w:sz w:val="24"/>
                <w:szCs w:val="24"/>
                <w:lang w:val="kk-KZ" w:eastAsia="ru-RU"/>
              </w:rPr>
            </w:pPr>
            <w:r w:rsidRPr="00AA007B">
              <w:rPr>
                <w:rStyle w:val="FontStyle92"/>
                <w:rFonts w:ascii="Times New Roman" w:hAnsi="Times New Roman" w:cs="Times New Roman"/>
                <w:b w:val="0"/>
                <w:color w:val="000000" w:themeColor="text1"/>
                <w:sz w:val="24"/>
                <w:szCs w:val="24"/>
                <w:lang w:val="kk-KZ" w:eastAsia="ru-RU"/>
              </w:rPr>
              <w:t>«Итеріспек».</w:t>
            </w:r>
          </w:p>
          <w:p w:rsidR="0076037B" w:rsidRPr="00AA007B" w:rsidRDefault="0076037B">
            <w:pPr>
              <w:rPr>
                <w:rStyle w:val="FontStyle92"/>
                <w:rFonts w:ascii="Times New Roman" w:hAnsi="Times New Roman" w:cs="Times New Roman"/>
                <w:b w:val="0"/>
                <w:color w:val="000000" w:themeColor="text1"/>
                <w:sz w:val="24"/>
                <w:szCs w:val="24"/>
                <w:lang w:val="kk-KZ" w:eastAsia="ru-RU"/>
              </w:rPr>
            </w:pPr>
            <w:r w:rsidRPr="00AA007B">
              <w:rPr>
                <w:rStyle w:val="FontStyle92"/>
                <w:rFonts w:ascii="Times New Roman" w:hAnsi="Times New Roman" w:cs="Times New Roman"/>
                <w:b w:val="0"/>
                <w:color w:val="000000" w:themeColor="text1"/>
                <w:sz w:val="24"/>
                <w:szCs w:val="24"/>
                <w:lang w:val="kk-KZ" w:eastAsia="ru-RU"/>
              </w:rPr>
              <w:t>Мақсаты:</w:t>
            </w:r>
          </w:p>
          <w:p w:rsidR="0076037B" w:rsidRPr="00AA007B" w:rsidRDefault="0076037B">
            <w:pPr>
              <w:rPr>
                <w:rStyle w:val="FontStyle92"/>
                <w:rFonts w:ascii="Times New Roman" w:hAnsi="Times New Roman" w:cs="Times New Roman"/>
                <w:b w:val="0"/>
                <w:color w:val="000000" w:themeColor="text1"/>
                <w:sz w:val="24"/>
                <w:szCs w:val="24"/>
                <w:lang w:val="kk-KZ" w:eastAsia="ru-RU"/>
              </w:rPr>
            </w:pPr>
            <w:r w:rsidRPr="00AA007B">
              <w:rPr>
                <w:rStyle w:val="FontStyle92"/>
                <w:rFonts w:ascii="Times New Roman" w:hAnsi="Times New Roman" w:cs="Times New Roman"/>
                <w:b w:val="0"/>
                <w:color w:val="000000" w:themeColor="text1"/>
                <w:sz w:val="24"/>
                <w:szCs w:val="24"/>
                <w:lang w:val="kk-KZ" w:eastAsia="ru-RU"/>
              </w:rPr>
              <w:t>•Белгілі бір кеңістікте жұмыс істеу дағдыларын жетілдіру;</w:t>
            </w:r>
          </w:p>
          <w:p w:rsidR="0076037B" w:rsidRPr="00AA007B" w:rsidRDefault="0076037B">
            <w:pPr>
              <w:rPr>
                <w:rStyle w:val="FontStyle92"/>
                <w:rFonts w:ascii="Times New Roman" w:hAnsi="Times New Roman" w:cs="Times New Roman"/>
                <w:b w:val="0"/>
                <w:color w:val="000000" w:themeColor="text1"/>
                <w:sz w:val="24"/>
                <w:szCs w:val="24"/>
                <w:lang w:val="kk-KZ" w:eastAsia="ru-RU"/>
              </w:rPr>
            </w:pPr>
            <w:r w:rsidRPr="00AA007B">
              <w:rPr>
                <w:rStyle w:val="FontStyle92"/>
                <w:rFonts w:ascii="Times New Roman" w:hAnsi="Times New Roman" w:cs="Times New Roman"/>
                <w:b w:val="0"/>
                <w:color w:val="000000" w:themeColor="text1"/>
                <w:sz w:val="24"/>
                <w:szCs w:val="24"/>
                <w:lang w:val="kk-KZ" w:eastAsia="ru-RU"/>
              </w:rPr>
              <w:t>•Ұлттық ойынға деген қызығушылықтарын арттыру.</w:t>
            </w:r>
          </w:p>
          <w:p w:rsidR="0076037B" w:rsidRPr="00AA007B" w:rsidRDefault="0076037B">
            <w:pPr>
              <w:rPr>
                <w:rStyle w:val="FontStyle92"/>
                <w:rFonts w:ascii="Times New Roman" w:hAnsi="Times New Roman" w:cs="Times New Roman"/>
                <w:b w:val="0"/>
                <w:color w:val="000000" w:themeColor="text1"/>
                <w:sz w:val="24"/>
                <w:szCs w:val="24"/>
                <w:lang w:val="kk-KZ" w:eastAsia="ru-RU"/>
              </w:rPr>
            </w:pPr>
            <w:r w:rsidRPr="00AA007B">
              <w:rPr>
                <w:rStyle w:val="FontStyle92"/>
                <w:rFonts w:ascii="Times New Roman" w:hAnsi="Times New Roman" w:cs="Times New Roman"/>
                <w:b w:val="0"/>
                <w:color w:val="000000" w:themeColor="text1"/>
                <w:sz w:val="24"/>
                <w:szCs w:val="24"/>
                <w:lang w:val="kk-KZ" w:eastAsia="ru-RU"/>
              </w:rPr>
              <w:t>Жаттығу ойыны</w:t>
            </w:r>
          </w:p>
          <w:p w:rsidR="0076037B" w:rsidRPr="00AA007B" w:rsidRDefault="0076037B">
            <w:pPr>
              <w:rPr>
                <w:rStyle w:val="FontStyle92"/>
                <w:rFonts w:ascii="Times New Roman" w:hAnsi="Times New Roman" w:cs="Times New Roman"/>
                <w:b w:val="0"/>
                <w:color w:val="000000" w:themeColor="text1"/>
                <w:sz w:val="24"/>
                <w:szCs w:val="24"/>
                <w:lang w:val="kk-KZ" w:eastAsia="ru-RU"/>
              </w:rPr>
            </w:pPr>
            <w:r w:rsidRPr="00AA007B">
              <w:rPr>
                <w:rStyle w:val="FontStyle92"/>
                <w:rFonts w:ascii="Times New Roman" w:hAnsi="Times New Roman" w:cs="Times New Roman"/>
                <w:b w:val="0"/>
                <w:color w:val="000000" w:themeColor="text1"/>
                <w:sz w:val="24"/>
                <w:szCs w:val="24"/>
                <w:lang w:val="kk-KZ" w:eastAsia="ru-RU"/>
              </w:rPr>
              <w:t>Қимылдарын дамыту.</w:t>
            </w:r>
          </w:p>
          <w:p w:rsidR="0076037B" w:rsidRPr="00AA007B" w:rsidRDefault="0076037B">
            <w:pPr>
              <w:rPr>
                <w:rStyle w:val="FontStyle92"/>
                <w:rFonts w:ascii="Times New Roman" w:hAnsi="Times New Roman" w:cs="Times New Roman"/>
                <w:b w:val="0"/>
                <w:color w:val="000000" w:themeColor="text1"/>
                <w:sz w:val="24"/>
                <w:szCs w:val="24"/>
                <w:lang w:val="kk-KZ" w:eastAsia="ru-RU"/>
              </w:rPr>
            </w:pPr>
            <w:r w:rsidRPr="00AA007B">
              <w:rPr>
                <w:rStyle w:val="FontStyle92"/>
                <w:rFonts w:ascii="Times New Roman" w:hAnsi="Times New Roman" w:cs="Times New Roman"/>
                <w:b w:val="0"/>
                <w:color w:val="000000" w:themeColor="text1"/>
                <w:sz w:val="24"/>
                <w:szCs w:val="24"/>
                <w:lang w:val="kk-KZ" w:eastAsia="ru-RU"/>
              </w:rPr>
              <w:t>Мақсаты: оң және сол аяқпен секіруге жаттықтыру.</w:t>
            </w:r>
          </w:p>
          <w:p w:rsidR="0076037B" w:rsidRPr="00AA007B" w:rsidRDefault="0076037B">
            <w:pPr>
              <w:rPr>
                <w:rStyle w:val="FontStyle92"/>
                <w:rFonts w:ascii="Times New Roman" w:hAnsi="Times New Roman" w:cs="Times New Roman"/>
                <w:b w:val="0"/>
                <w:color w:val="000000" w:themeColor="text1"/>
                <w:sz w:val="24"/>
                <w:szCs w:val="24"/>
                <w:lang w:val="kk-KZ" w:eastAsia="ru-RU"/>
              </w:rPr>
            </w:pPr>
            <w:r w:rsidRPr="00AA007B">
              <w:rPr>
                <w:rStyle w:val="FontStyle92"/>
                <w:rFonts w:ascii="Times New Roman" w:hAnsi="Times New Roman" w:cs="Times New Roman"/>
                <w:b w:val="0"/>
                <w:color w:val="000000" w:themeColor="text1"/>
                <w:sz w:val="24"/>
                <w:szCs w:val="24"/>
                <w:lang w:val="kk-KZ" w:eastAsia="ru-RU"/>
              </w:rPr>
              <w:t>Тыйым сөздер: Құмырсқа илеуін бұзба.</w:t>
            </w:r>
          </w:p>
          <w:p w:rsidR="0076037B" w:rsidRPr="00AA007B" w:rsidRDefault="0076037B">
            <w:pPr>
              <w:rPr>
                <w:rStyle w:val="FontStyle92"/>
                <w:rFonts w:ascii="Times New Roman" w:hAnsi="Times New Roman" w:cs="Times New Roman"/>
                <w:b w:val="0"/>
                <w:color w:val="000000" w:themeColor="text1"/>
                <w:sz w:val="24"/>
                <w:szCs w:val="24"/>
                <w:lang w:val="kk-KZ" w:eastAsia="ru-RU"/>
              </w:rPr>
            </w:pPr>
            <w:r w:rsidRPr="00AA007B">
              <w:rPr>
                <w:rStyle w:val="FontStyle92"/>
                <w:rFonts w:ascii="Times New Roman" w:hAnsi="Times New Roman" w:cs="Times New Roman"/>
                <w:b w:val="0"/>
                <w:color w:val="000000" w:themeColor="text1"/>
                <w:sz w:val="24"/>
                <w:szCs w:val="24"/>
                <w:lang w:val="kk-KZ" w:eastAsia="ru-RU"/>
              </w:rPr>
              <w:t xml:space="preserve"> </w:t>
            </w:r>
          </w:p>
          <w:p w:rsidR="0076037B" w:rsidRPr="00AA007B" w:rsidRDefault="0076037B">
            <w:pPr>
              <w:pStyle w:val="Style17"/>
              <w:spacing w:line="200" w:lineRule="exact"/>
              <w:ind w:firstLine="0"/>
              <w:jc w:val="left"/>
              <w:rPr>
                <w:rStyle w:val="FontStyle92"/>
                <w:rFonts w:ascii="Times New Roman" w:hAnsi="Times New Roman" w:cs="Times New Roman"/>
                <w:b w:val="0"/>
                <w:color w:val="000000" w:themeColor="text1"/>
                <w:sz w:val="24"/>
                <w:szCs w:val="24"/>
                <w:lang w:val="kk-KZ"/>
              </w:rPr>
            </w:pPr>
          </w:p>
        </w:tc>
        <w:tc>
          <w:tcPr>
            <w:tcW w:w="2552" w:type="dxa"/>
            <w:tcBorders>
              <w:top w:val="single" w:sz="4" w:space="0" w:color="auto"/>
              <w:left w:val="single" w:sz="4" w:space="0" w:color="auto"/>
              <w:bottom w:val="single" w:sz="4" w:space="0" w:color="000000"/>
              <w:right w:val="single" w:sz="4" w:space="0" w:color="000000"/>
            </w:tcBorders>
            <w:shd w:val="clear" w:color="auto" w:fill="FFFFFF"/>
            <w:hideMark/>
          </w:tcPr>
          <w:p w:rsidR="0076037B" w:rsidRPr="00AA007B" w:rsidRDefault="0076037B">
            <w:pPr>
              <w:shd w:val="clear" w:color="auto" w:fill="FFFFFF"/>
              <w:rPr>
                <w:rFonts w:ascii="Times New Roman" w:hAnsi="Times New Roman" w:cs="Times New Roman"/>
                <w:b/>
                <w:color w:val="000000" w:themeColor="text1"/>
                <w:sz w:val="24"/>
                <w:szCs w:val="24"/>
                <w:lang w:val="kk-KZ" w:eastAsia="ru-RU" w:bidi="en-US"/>
              </w:rPr>
            </w:pPr>
            <w:r w:rsidRPr="00AA007B">
              <w:rPr>
                <w:rFonts w:ascii="Times New Roman" w:hAnsi="Times New Roman" w:cs="Times New Roman"/>
                <w:b/>
                <w:color w:val="000000" w:themeColor="text1"/>
                <w:sz w:val="24"/>
                <w:szCs w:val="24"/>
                <w:lang w:val="kk-KZ" w:eastAsia="ru-RU" w:bidi="en-US"/>
              </w:rPr>
              <w:t>Қимылды ойын</w:t>
            </w:r>
          </w:p>
          <w:p w:rsidR="0076037B" w:rsidRPr="00AA007B" w:rsidRDefault="0076037B">
            <w:pPr>
              <w:shd w:val="clear" w:color="auto" w:fill="FFFFFF"/>
              <w:rPr>
                <w:rFonts w:ascii="Times New Roman" w:hAnsi="Times New Roman" w:cs="Times New Roman"/>
                <w:b/>
                <w:color w:val="000000" w:themeColor="text1"/>
                <w:sz w:val="24"/>
                <w:szCs w:val="24"/>
                <w:lang w:val="kk-KZ" w:eastAsia="ru-RU" w:bidi="en-US"/>
              </w:rPr>
            </w:pPr>
            <w:r w:rsidRPr="00AA007B">
              <w:rPr>
                <w:rFonts w:ascii="Times New Roman" w:hAnsi="Times New Roman" w:cs="Times New Roman"/>
                <w:b/>
                <w:color w:val="000000" w:themeColor="text1"/>
                <w:sz w:val="24"/>
                <w:szCs w:val="24"/>
                <w:lang w:val="kk-KZ" w:eastAsia="ru-RU" w:bidi="en-US"/>
              </w:rPr>
              <w:t>«Өз ағашыңды тап».</w:t>
            </w:r>
          </w:p>
          <w:p w:rsidR="0076037B" w:rsidRPr="00AA007B" w:rsidRDefault="0076037B">
            <w:pPr>
              <w:shd w:val="clear" w:color="auto" w:fill="FFFFFF"/>
              <w:rPr>
                <w:rFonts w:ascii="Times New Roman" w:hAnsi="Times New Roman" w:cs="Times New Roman"/>
                <w:b/>
                <w:color w:val="000000" w:themeColor="text1"/>
                <w:sz w:val="24"/>
                <w:szCs w:val="24"/>
                <w:lang w:val="kk-KZ" w:eastAsia="ru-RU" w:bidi="en-US"/>
              </w:rPr>
            </w:pPr>
            <w:r w:rsidRPr="00AA007B">
              <w:rPr>
                <w:rFonts w:ascii="Times New Roman" w:hAnsi="Times New Roman" w:cs="Times New Roman"/>
                <w:b/>
                <w:color w:val="000000" w:themeColor="text1"/>
                <w:sz w:val="24"/>
                <w:szCs w:val="24"/>
                <w:lang w:val="kk-KZ" w:eastAsia="ru-RU" w:bidi="en-US"/>
              </w:rPr>
              <w:t>Мақсаты: ағаш аттарын есте сақтауға, зейінді, байқағыш және жылдам болуға үйрету.</w:t>
            </w:r>
          </w:p>
          <w:p w:rsidR="0076037B" w:rsidRPr="00AA007B" w:rsidRDefault="0076037B">
            <w:pPr>
              <w:shd w:val="clear" w:color="auto" w:fill="FFFFFF"/>
              <w:rPr>
                <w:rFonts w:ascii="Times New Roman" w:hAnsi="Times New Roman" w:cs="Times New Roman"/>
                <w:b/>
                <w:color w:val="000000" w:themeColor="text1"/>
                <w:sz w:val="24"/>
                <w:szCs w:val="24"/>
                <w:lang w:val="kk-KZ" w:eastAsia="ru-RU" w:bidi="en-US"/>
              </w:rPr>
            </w:pPr>
            <w:r w:rsidRPr="00AA007B">
              <w:rPr>
                <w:rFonts w:ascii="Times New Roman" w:hAnsi="Times New Roman" w:cs="Times New Roman"/>
                <w:b/>
                <w:color w:val="000000" w:themeColor="text1"/>
                <w:sz w:val="24"/>
                <w:szCs w:val="24"/>
                <w:lang w:val="kk-KZ" w:eastAsia="ru-RU" w:bidi="en-US"/>
              </w:rPr>
              <w:t>Жаттығу ойыны «Ағаштан ағашқа дейін».</w:t>
            </w:r>
          </w:p>
          <w:p w:rsidR="0076037B" w:rsidRPr="00AA007B" w:rsidRDefault="0076037B">
            <w:pPr>
              <w:shd w:val="clear" w:color="auto" w:fill="FFFFFF"/>
              <w:rPr>
                <w:rFonts w:ascii="Times New Roman" w:hAnsi="Times New Roman" w:cs="Times New Roman"/>
                <w:b/>
                <w:color w:val="000000" w:themeColor="text1"/>
                <w:sz w:val="24"/>
                <w:szCs w:val="24"/>
                <w:lang w:val="kk-KZ" w:eastAsia="ru-RU" w:bidi="en-US"/>
              </w:rPr>
            </w:pPr>
            <w:r w:rsidRPr="00AA007B">
              <w:rPr>
                <w:rFonts w:ascii="Times New Roman" w:hAnsi="Times New Roman" w:cs="Times New Roman"/>
                <w:b/>
                <w:color w:val="000000" w:themeColor="text1"/>
                <w:sz w:val="24"/>
                <w:szCs w:val="24"/>
                <w:lang w:val="kk-KZ" w:eastAsia="ru-RU" w:bidi="en-US"/>
              </w:rPr>
              <w:t>Мақсаты: екі аяқпен және бір аяқпен секіруге жаттықтыру</w:t>
            </w:r>
          </w:p>
          <w:p w:rsidR="0076037B" w:rsidRPr="00AA007B" w:rsidRDefault="0076037B">
            <w:pPr>
              <w:shd w:val="clear" w:color="auto" w:fill="FFFFFF"/>
              <w:rPr>
                <w:rFonts w:ascii="Times New Roman" w:hAnsi="Times New Roman" w:cs="Times New Roman"/>
                <w:b/>
                <w:color w:val="000000" w:themeColor="text1"/>
                <w:sz w:val="24"/>
                <w:szCs w:val="24"/>
                <w:lang w:val="kk-KZ" w:eastAsia="ru-RU" w:bidi="en-US"/>
              </w:rPr>
            </w:pPr>
            <w:r w:rsidRPr="00AA007B">
              <w:rPr>
                <w:rFonts w:ascii="Times New Roman" w:hAnsi="Times New Roman" w:cs="Times New Roman"/>
                <w:b/>
                <w:color w:val="000000" w:themeColor="text1"/>
                <w:sz w:val="24"/>
                <w:szCs w:val="24"/>
                <w:lang w:val="kk-KZ" w:eastAsia="ru-RU" w:bidi="en-US"/>
              </w:rPr>
              <w:t>Халық болжамы:</w:t>
            </w:r>
          </w:p>
          <w:p w:rsidR="0076037B" w:rsidRPr="00AA007B" w:rsidRDefault="0076037B">
            <w:pPr>
              <w:shd w:val="clear" w:color="auto" w:fill="FFFFFF"/>
              <w:rPr>
                <w:rFonts w:ascii="Times New Roman" w:hAnsi="Times New Roman" w:cs="Times New Roman"/>
                <w:b/>
                <w:color w:val="000000" w:themeColor="text1"/>
                <w:sz w:val="24"/>
                <w:szCs w:val="24"/>
                <w:lang w:val="kk-KZ" w:eastAsia="ru-RU" w:bidi="en-US"/>
              </w:rPr>
            </w:pPr>
            <w:r w:rsidRPr="00AA007B">
              <w:rPr>
                <w:rFonts w:ascii="Times New Roman" w:hAnsi="Times New Roman" w:cs="Times New Roman"/>
                <w:b/>
                <w:color w:val="000000" w:themeColor="text1"/>
                <w:sz w:val="24"/>
                <w:szCs w:val="24"/>
                <w:lang w:val="kk-KZ" w:eastAsia="ru-RU" w:bidi="en-US"/>
              </w:rPr>
              <w:t>•Ерте көктемде найзағай ойнап, күн күркіремесе, жаз құрғақ болады.</w:t>
            </w:r>
          </w:p>
          <w:p w:rsidR="0076037B" w:rsidRPr="00AA007B" w:rsidRDefault="0076037B">
            <w:pPr>
              <w:shd w:val="clear" w:color="auto" w:fill="FFFFFF"/>
              <w:rPr>
                <w:rFonts w:ascii="Times New Roman" w:hAnsi="Times New Roman" w:cs="Times New Roman"/>
                <w:b/>
                <w:color w:val="000000" w:themeColor="text1"/>
                <w:sz w:val="24"/>
                <w:szCs w:val="24"/>
                <w:lang w:val="kk-KZ" w:eastAsia="ru-RU" w:bidi="en-US"/>
              </w:rPr>
            </w:pPr>
            <w:r w:rsidRPr="00AA007B">
              <w:rPr>
                <w:rFonts w:ascii="Times New Roman" w:hAnsi="Times New Roman" w:cs="Times New Roman"/>
                <w:b/>
                <w:color w:val="000000" w:themeColor="text1"/>
                <w:sz w:val="24"/>
                <w:szCs w:val="24"/>
                <w:lang w:val="kk-KZ" w:eastAsia="ru-RU" w:bidi="en-US"/>
              </w:rPr>
              <w:t>Қарлығаш келсе күн күркірейді</w:t>
            </w:r>
          </w:p>
        </w:tc>
      </w:tr>
      <w:tr w:rsidR="00AA007B" w:rsidRPr="00AA007B" w:rsidTr="0076037B">
        <w:tc>
          <w:tcPr>
            <w:tcW w:w="2542" w:type="dxa"/>
            <w:gridSpan w:val="3"/>
            <w:vMerge w:val="restart"/>
            <w:tcBorders>
              <w:top w:val="single" w:sz="4" w:space="0" w:color="auto"/>
              <w:left w:val="single" w:sz="4" w:space="0" w:color="auto"/>
              <w:bottom w:val="single" w:sz="4" w:space="0" w:color="auto"/>
              <w:right w:val="single" w:sz="4" w:space="0" w:color="auto"/>
            </w:tcBorders>
            <w:hideMark/>
          </w:tcPr>
          <w:p w:rsidR="0076037B" w:rsidRPr="00AA007B" w:rsidRDefault="0076037B">
            <w:pPr>
              <w:rPr>
                <w:rFonts w:ascii="Times New Roman" w:eastAsiaTheme="minorEastAsia" w:hAnsi="Times New Roman" w:cs="Times New Roman"/>
                <w:b/>
                <w:color w:val="000000" w:themeColor="text1"/>
                <w:sz w:val="24"/>
                <w:szCs w:val="24"/>
                <w:lang w:val="kk-KZ" w:eastAsia="ru-RU" w:bidi="en-US"/>
              </w:rPr>
            </w:pPr>
            <w:r w:rsidRPr="00AA007B">
              <w:rPr>
                <w:rFonts w:ascii="Times New Roman" w:eastAsiaTheme="minorEastAsia" w:hAnsi="Times New Roman" w:cs="Times New Roman"/>
                <w:b/>
                <w:color w:val="000000" w:themeColor="text1"/>
                <w:sz w:val="24"/>
                <w:szCs w:val="24"/>
                <w:lang w:val="kk-KZ" w:eastAsia="ru-RU"/>
              </w:rPr>
              <w:t xml:space="preserve"> </w:t>
            </w:r>
            <w:r w:rsidRPr="00AA007B">
              <w:rPr>
                <w:rFonts w:ascii="Times New Roman" w:eastAsiaTheme="minorEastAsia" w:hAnsi="Times New Roman" w:cs="Times New Roman"/>
                <w:b/>
                <w:color w:val="000000" w:themeColor="text1"/>
                <w:sz w:val="24"/>
                <w:szCs w:val="24"/>
                <w:lang w:eastAsia="ru-RU"/>
              </w:rPr>
              <w:t>Балаларды</w:t>
            </w:r>
            <w:r w:rsidRPr="00AA007B">
              <w:rPr>
                <w:rFonts w:ascii="Times New Roman" w:eastAsiaTheme="minorEastAsia" w:hAnsi="Times New Roman" w:cs="Times New Roman"/>
                <w:b/>
                <w:color w:val="000000" w:themeColor="text1"/>
                <w:sz w:val="24"/>
                <w:szCs w:val="24"/>
                <w:lang w:val="kk-KZ" w:eastAsia="ru-RU"/>
              </w:rPr>
              <w:t>ң</w:t>
            </w:r>
            <w:r w:rsidRPr="00AA007B">
              <w:rPr>
                <w:rFonts w:ascii="Times New Roman" w:eastAsiaTheme="minorEastAsia" w:hAnsi="Times New Roman" w:cs="Times New Roman"/>
                <w:b/>
                <w:color w:val="000000" w:themeColor="text1"/>
                <w:sz w:val="24"/>
                <w:szCs w:val="24"/>
                <w:lang w:eastAsia="ru-RU"/>
              </w:rPr>
              <w:t xml:space="preserve"> үйге қайт</w:t>
            </w:r>
            <w:r w:rsidRPr="00AA007B">
              <w:rPr>
                <w:rFonts w:ascii="Times New Roman" w:eastAsiaTheme="minorEastAsia" w:hAnsi="Times New Roman" w:cs="Times New Roman"/>
                <w:b/>
                <w:color w:val="000000" w:themeColor="text1"/>
                <w:sz w:val="24"/>
                <w:szCs w:val="24"/>
                <w:lang w:val="kk-KZ" w:eastAsia="ru-RU"/>
              </w:rPr>
              <w:t>уы</w:t>
            </w:r>
          </w:p>
        </w:tc>
        <w:tc>
          <w:tcPr>
            <w:tcW w:w="2659" w:type="dxa"/>
            <w:gridSpan w:val="7"/>
            <w:vMerge w:val="restart"/>
            <w:tcBorders>
              <w:top w:val="single" w:sz="4" w:space="0" w:color="auto"/>
              <w:left w:val="single" w:sz="4" w:space="0" w:color="auto"/>
              <w:bottom w:val="nil"/>
              <w:right w:val="single" w:sz="4" w:space="0" w:color="auto"/>
            </w:tcBorders>
          </w:tcPr>
          <w:p w:rsidR="0076037B" w:rsidRPr="00AA007B" w:rsidRDefault="0076037B">
            <w:pPr>
              <w:rPr>
                <w:rFonts w:ascii="Times New Roman" w:eastAsia="Calibri" w:hAnsi="Times New Roman" w:cs="Times New Roman"/>
                <w:color w:val="000000" w:themeColor="text1"/>
                <w:sz w:val="24"/>
                <w:szCs w:val="24"/>
                <w:lang w:val="kk-KZ" w:eastAsia="ru-RU"/>
              </w:rPr>
            </w:pPr>
          </w:p>
        </w:tc>
        <w:tc>
          <w:tcPr>
            <w:tcW w:w="2545" w:type="dxa"/>
            <w:gridSpan w:val="4"/>
            <w:tcBorders>
              <w:top w:val="single" w:sz="4" w:space="0" w:color="auto"/>
              <w:left w:val="single" w:sz="4" w:space="0" w:color="auto"/>
              <w:bottom w:val="nil"/>
              <w:right w:val="single" w:sz="4" w:space="0" w:color="auto"/>
            </w:tcBorders>
          </w:tcPr>
          <w:p w:rsidR="0076037B" w:rsidRPr="00AA007B" w:rsidRDefault="0076037B">
            <w:pPr>
              <w:rPr>
                <w:rFonts w:ascii="Times New Roman" w:eastAsiaTheme="minorEastAsia" w:hAnsi="Times New Roman" w:cs="Times New Roman"/>
                <w:b/>
                <w:bCs/>
                <w:color w:val="000000" w:themeColor="text1"/>
                <w:sz w:val="24"/>
                <w:szCs w:val="24"/>
                <w:lang w:val="kk-KZ" w:eastAsia="ru-RU"/>
              </w:rPr>
            </w:pPr>
          </w:p>
        </w:tc>
        <w:tc>
          <w:tcPr>
            <w:tcW w:w="2177" w:type="dxa"/>
            <w:gridSpan w:val="8"/>
            <w:tcBorders>
              <w:top w:val="single" w:sz="4" w:space="0" w:color="auto"/>
              <w:left w:val="single" w:sz="4" w:space="0" w:color="auto"/>
              <w:bottom w:val="nil"/>
              <w:right w:val="single" w:sz="4" w:space="0" w:color="auto"/>
            </w:tcBorders>
            <w:hideMark/>
          </w:tcPr>
          <w:p w:rsidR="0076037B" w:rsidRPr="00AA007B" w:rsidRDefault="0076037B">
            <w:pPr>
              <w:rPr>
                <w:rFonts w:ascii="Times New Roman" w:eastAsiaTheme="minorEastAsia" w:hAnsi="Times New Roman" w:cs="Times New Roman"/>
                <w:color w:val="000000" w:themeColor="text1"/>
                <w:sz w:val="24"/>
                <w:szCs w:val="24"/>
                <w:lang w:val="kk-KZ" w:eastAsia="ru-RU"/>
              </w:rPr>
            </w:pPr>
            <w:r w:rsidRPr="00AA007B">
              <w:rPr>
                <w:rFonts w:ascii="Times New Roman" w:eastAsiaTheme="minorEastAsia" w:hAnsi="Times New Roman" w:cs="Times New Roman"/>
                <w:b/>
                <w:color w:val="000000" w:themeColor="text1"/>
                <w:sz w:val="24"/>
                <w:szCs w:val="24"/>
                <w:lang w:val="kk-KZ" w:eastAsia="ru-RU"/>
              </w:rPr>
              <w:t xml:space="preserve"> </w:t>
            </w:r>
            <w:r w:rsidRPr="00AA007B">
              <w:rPr>
                <w:rFonts w:ascii="Times New Roman" w:eastAsiaTheme="minorEastAsia" w:hAnsi="Times New Roman" w:cs="Times New Roman"/>
                <w:b/>
                <w:bCs/>
                <w:i/>
                <w:color w:val="000000" w:themeColor="text1"/>
                <w:sz w:val="24"/>
                <w:szCs w:val="24"/>
                <w:lang w:val="kk-KZ" w:eastAsia="ru-RU"/>
              </w:rPr>
              <w:t>Ата –аналарға кеңес</w:t>
            </w:r>
          </w:p>
          <w:p w:rsidR="0076037B" w:rsidRPr="00AA007B" w:rsidRDefault="0076037B">
            <w:pPr>
              <w:rPr>
                <w:rFonts w:ascii="Times New Roman" w:eastAsia="Calibri" w:hAnsi="Times New Roman" w:cs="Times New Roman"/>
                <w:color w:val="000000" w:themeColor="text1"/>
                <w:sz w:val="24"/>
                <w:szCs w:val="24"/>
                <w:lang w:val="kk-KZ" w:eastAsia="ru-RU"/>
              </w:rPr>
            </w:pPr>
            <w:r w:rsidRPr="00AA007B">
              <w:rPr>
                <w:rFonts w:ascii="Times New Roman" w:eastAsia="Calibri" w:hAnsi="Times New Roman" w:cs="Times New Roman"/>
                <w:color w:val="000000" w:themeColor="text1"/>
                <w:sz w:val="24"/>
                <w:szCs w:val="24"/>
                <w:lang w:val="kk-KZ" w:eastAsia="ru-RU"/>
              </w:rPr>
              <w:t xml:space="preserve">- үйдегі жағдайда </w:t>
            </w:r>
            <w:r w:rsidRPr="00AA007B">
              <w:rPr>
                <w:rFonts w:ascii="Times New Roman" w:eastAsia="Calibri" w:hAnsi="Times New Roman" w:cs="Times New Roman"/>
                <w:color w:val="000000" w:themeColor="text1"/>
                <w:sz w:val="24"/>
                <w:szCs w:val="24"/>
                <w:lang w:val="kk-KZ" w:eastAsia="ru-RU"/>
              </w:rPr>
              <w:lastRenderedPageBreak/>
              <w:t>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tc>
        <w:tc>
          <w:tcPr>
            <w:tcW w:w="2693" w:type="dxa"/>
            <w:gridSpan w:val="8"/>
            <w:tcBorders>
              <w:top w:val="single" w:sz="4" w:space="0" w:color="auto"/>
              <w:left w:val="single" w:sz="4" w:space="0" w:color="auto"/>
              <w:bottom w:val="nil"/>
              <w:right w:val="single" w:sz="4" w:space="0" w:color="auto"/>
            </w:tcBorders>
          </w:tcPr>
          <w:p w:rsidR="0076037B" w:rsidRPr="00AA007B" w:rsidRDefault="0076037B">
            <w:pPr>
              <w:rPr>
                <w:rFonts w:ascii="Times New Roman" w:eastAsiaTheme="minorEastAsia" w:hAnsi="Times New Roman" w:cs="Times New Roman"/>
                <w:b/>
                <w:color w:val="000000" w:themeColor="text1"/>
                <w:sz w:val="24"/>
                <w:szCs w:val="24"/>
                <w:lang w:val="kk-KZ" w:eastAsia="ru-RU"/>
              </w:rPr>
            </w:pPr>
            <w:r w:rsidRPr="00AA007B">
              <w:rPr>
                <w:rFonts w:ascii="Times New Roman" w:eastAsiaTheme="minorEastAsia" w:hAnsi="Times New Roman" w:cs="Times New Roman"/>
                <w:b/>
                <w:color w:val="000000" w:themeColor="text1"/>
                <w:sz w:val="24"/>
                <w:szCs w:val="24"/>
                <w:lang w:val="kk-KZ" w:eastAsia="ru-RU"/>
              </w:rPr>
              <w:lastRenderedPageBreak/>
              <w:t xml:space="preserve"> </w:t>
            </w:r>
            <w:r w:rsidRPr="00AA007B">
              <w:rPr>
                <w:rFonts w:ascii="Times New Roman" w:eastAsiaTheme="minorEastAsia" w:hAnsi="Times New Roman" w:cs="Times New Roman"/>
                <w:b/>
                <w:bCs/>
                <w:i/>
                <w:color w:val="000000" w:themeColor="text1"/>
                <w:sz w:val="24"/>
                <w:szCs w:val="24"/>
                <w:lang w:val="kk-KZ" w:eastAsia="ru-RU"/>
              </w:rPr>
              <w:t>Ата –аналарға кеңес</w:t>
            </w:r>
          </w:p>
          <w:p w:rsidR="0076037B" w:rsidRPr="00AA007B" w:rsidRDefault="0076037B">
            <w:pPr>
              <w:rPr>
                <w:rFonts w:ascii="Times New Roman" w:eastAsia="Calibri" w:hAnsi="Times New Roman" w:cs="Times New Roman"/>
                <w:color w:val="000000" w:themeColor="text1"/>
                <w:sz w:val="24"/>
                <w:szCs w:val="24"/>
                <w:lang w:val="kk-KZ" w:eastAsia="ru-RU"/>
              </w:rPr>
            </w:pPr>
            <w:r w:rsidRPr="00AA007B">
              <w:rPr>
                <w:rFonts w:ascii="Times New Roman" w:eastAsia="Calibri" w:hAnsi="Times New Roman" w:cs="Times New Roman"/>
                <w:color w:val="000000" w:themeColor="text1"/>
                <w:sz w:val="24"/>
                <w:szCs w:val="24"/>
                <w:lang w:val="kk-KZ" w:eastAsia="ru-RU"/>
              </w:rPr>
              <w:t>Егер Сіздің балаңыз көпшіл, өз-</w:t>
            </w:r>
            <w:r w:rsidRPr="00AA007B">
              <w:rPr>
                <w:rFonts w:ascii="Times New Roman" w:eastAsia="Calibri" w:hAnsi="Times New Roman" w:cs="Times New Roman"/>
                <w:color w:val="000000" w:themeColor="text1"/>
                <w:sz w:val="24"/>
                <w:szCs w:val="24"/>
                <w:lang w:val="kk-KZ" w:eastAsia="ru-RU"/>
              </w:rPr>
              <w:lastRenderedPageBreak/>
              <w:t>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AA007B">
              <w:rPr>
                <w:rFonts w:ascii="Times New Roman" w:eastAsia="Calibri" w:hAnsi="Times New Roman" w:cs="Times New Roman"/>
                <w:color w:val="000000" w:themeColor="text1"/>
                <w:sz w:val="24"/>
                <w:szCs w:val="24"/>
                <w:lang w:val="kk-KZ" w:eastAsia="ru-RU"/>
              </w:rPr>
              <w:br/>
            </w:r>
            <w:r w:rsidRPr="00AA007B">
              <w:rPr>
                <w:rFonts w:ascii="Times New Roman" w:eastAsia="Calibri" w:hAnsi="Times New Roman" w:cs="Times New Roman"/>
                <w:color w:val="000000" w:themeColor="text1"/>
                <w:sz w:val="24"/>
                <w:szCs w:val="24"/>
                <w:lang w:val="kk-KZ" w:eastAsia="ru-RU"/>
              </w:rPr>
              <w:br/>
            </w:r>
          </w:p>
          <w:p w:rsidR="0076037B" w:rsidRPr="00AA007B" w:rsidRDefault="0076037B">
            <w:pPr>
              <w:rPr>
                <w:rFonts w:ascii="Times New Roman" w:eastAsia="Calibri" w:hAnsi="Times New Roman" w:cs="Times New Roman"/>
                <w:b/>
                <w:color w:val="000000" w:themeColor="text1"/>
                <w:sz w:val="24"/>
                <w:szCs w:val="24"/>
                <w:lang w:val="kk-KZ" w:eastAsia="ru-RU"/>
              </w:rPr>
            </w:pPr>
          </w:p>
        </w:tc>
        <w:tc>
          <w:tcPr>
            <w:tcW w:w="2552" w:type="dxa"/>
            <w:tcBorders>
              <w:top w:val="single" w:sz="4" w:space="0" w:color="auto"/>
              <w:left w:val="single" w:sz="4" w:space="0" w:color="auto"/>
              <w:bottom w:val="nil"/>
              <w:right w:val="single" w:sz="4" w:space="0" w:color="auto"/>
            </w:tcBorders>
            <w:hideMark/>
          </w:tcPr>
          <w:p w:rsidR="0076037B" w:rsidRPr="00AA007B" w:rsidRDefault="0076037B">
            <w:pPr>
              <w:rPr>
                <w:rFonts w:ascii="Times New Roman" w:eastAsia="Calibri" w:hAnsi="Times New Roman" w:cs="Times New Roman"/>
                <w:i/>
                <w:color w:val="000000" w:themeColor="text1"/>
                <w:sz w:val="24"/>
                <w:szCs w:val="24"/>
                <w:lang w:val="kk-KZ" w:eastAsia="ru-RU"/>
              </w:rPr>
            </w:pPr>
            <w:r w:rsidRPr="00AA007B">
              <w:rPr>
                <w:rFonts w:ascii="Times New Roman" w:eastAsia="Calibri" w:hAnsi="Times New Roman" w:cs="Times New Roman"/>
                <w:b/>
                <w:bCs/>
                <w:i/>
                <w:color w:val="000000" w:themeColor="text1"/>
                <w:sz w:val="24"/>
                <w:szCs w:val="24"/>
                <w:lang w:val="kk-KZ" w:eastAsia="ru-RU"/>
              </w:rPr>
              <w:lastRenderedPageBreak/>
              <w:t>Ата –аналарға кеңес</w:t>
            </w:r>
          </w:p>
          <w:p w:rsidR="0076037B" w:rsidRPr="00AA007B" w:rsidRDefault="0076037B">
            <w:pPr>
              <w:rPr>
                <w:rFonts w:ascii="Times New Roman" w:eastAsia="Times New Roman" w:hAnsi="Times New Roman" w:cs="Times New Roman"/>
                <w:b/>
                <w:color w:val="000000" w:themeColor="text1"/>
                <w:sz w:val="24"/>
                <w:szCs w:val="24"/>
                <w:lang w:val="kk-KZ" w:eastAsia="ru-RU" w:bidi="en-US"/>
              </w:rPr>
            </w:pPr>
            <w:r w:rsidRPr="00AA007B">
              <w:rPr>
                <w:rFonts w:ascii="Times New Roman" w:eastAsia="Calibri" w:hAnsi="Times New Roman" w:cs="Times New Roman"/>
                <w:color w:val="000000" w:themeColor="text1"/>
                <w:sz w:val="24"/>
                <w:szCs w:val="24"/>
                <w:lang w:val="kk-KZ" w:eastAsia="ru-RU"/>
              </w:rPr>
              <w:t xml:space="preserve">- баламен жағымды эмоционалдық </w:t>
            </w:r>
            <w:r w:rsidRPr="00AA007B">
              <w:rPr>
                <w:rFonts w:ascii="Times New Roman" w:eastAsia="Calibri" w:hAnsi="Times New Roman" w:cs="Times New Roman"/>
                <w:color w:val="000000" w:themeColor="text1"/>
                <w:sz w:val="24"/>
                <w:szCs w:val="24"/>
                <w:lang w:val="kk-KZ" w:eastAsia="ru-RU"/>
              </w:rPr>
              <w:lastRenderedPageBreak/>
              <w:t>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AA007B" w:rsidRPr="00AA007B" w:rsidTr="0076037B">
        <w:trPr>
          <w:trHeight w:val="70"/>
        </w:trPr>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76037B" w:rsidRPr="00AA007B" w:rsidRDefault="0076037B">
            <w:pPr>
              <w:rPr>
                <w:rFonts w:ascii="Times New Roman" w:eastAsiaTheme="minorEastAsia" w:hAnsi="Times New Roman" w:cs="Times New Roman"/>
                <w:b/>
                <w:color w:val="000000" w:themeColor="text1"/>
                <w:sz w:val="24"/>
                <w:szCs w:val="24"/>
                <w:lang w:val="kk-KZ" w:eastAsia="ru-RU" w:bidi="en-US"/>
              </w:rPr>
            </w:pPr>
          </w:p>
        </w:tc>
        <w:tc>
          <w:tcPr>
            <w:tcW w:w="2100" w:type="dxa"/>
            <w:gridSpan w:val="7"/>
            <w:vMerge/>
            <w:tcBorders>
              <w:top w:val="single" w:sz="4" w:space="0" w:color="auto"/>
              <w:left w:val="single" w:sz="4" w:space="0" w:color="auto"/>
              <w:bottom w:val="nil"/>
              <w:right w:val="single" w:sz="4" w:space="0" w:color="auto"/>
            </w:tcBorders>
            <w:vAlign w:val="center"/>
            <w:hideMark/>
          </w:tcPr>
          <w:p w:rsidR="0076037B" w:rsidRPr="00AA007B" w:rsidRDefault="0076037B">
            <w:pPr>
              <w:rPr>
                <w:rFonts w:ascii="Times New Roman" w:eastAsia="Calibri" w:hAnsi="Times New Roman" w:cs="Times New Roman"/>
                <w:color w:val="000000" w:themeColor="text1"/>
                <w:sz w:val="24"/>
                <w:szCs w:val="24"/>
                <w:lang w:val="kk-KZ" w:eastAsia="ru-RU"/>
              </w:rPr>
            </w:pPr>
          </w:p>
        </w:tc>
        <w:tc>
          <w:tcPr>
            <w:tcW w:w="2554" w:type="dxa"/>
            <w:gridSpan w:val="5"/>
            <w:tcBorders>
              <w:top w:val="nil"/>
              <w:left w:val="single" w:sz="4" w:space="0" w:color="auto"/>
              <w:bottom w:val="nil"/>
              <w:right w:val="single" w:sz="4" w:space="0" w:color="auto"/>
            </w:tcBorders>
          </w:tcPr>
          <w:p w:rsidR="0076037B" w:rsidRPr="00AA007B" w:rsidRDefault="0076037B">
            <w:pPr>
              <w:jc w:val="center"/>
              <w:rPr>
                <w:rFonts w:ascii="Times New Roman" w:eastAsiaTheme="minorEastAsia" w:hAnsi="Times New Roman" w:cs="Times New Roman"/>
                <w:b/>
                <w:color w:val="000000" w:themeColor="text1"/>
                <w:sz w:val="24"/>
                <w:szCs w:val="24"/>
                <w:lang w:val="kk-KZ" w:eastAsia="ru-RU" w:bidi="en-US"/>
              </w:rPr>
            </w:pPr>
          </w:p>
        </w:tc>
        <w:tc>
          <w:tcPr>
            <w:tcW w:w="2168" w:type="dxa"/>
            <w:gridSpan w:val="7"/>
            <w:tcBorders>
              <w:top w:val="nil"/>
              <w:left w:val="single" w:sz="4" w:space="0" w:color="auto"/>
              <w:bottom w:val="nil"/>
              <w:right w:val="single" w:sz="4" w:space="0" w:color="auto"/>
            </w:tcBorders>
          </w:tcPr>
          <w:p w:rsidR="0076037B" w:rsidRPr="00AA007B" w:rsidRDefault="0076037B">
            <w:pPr>
              <w:jc w:val="center"/>
              <w:rPr>
                <w:rFonts w:ascii="Times New Roman" w:eastAsiaTheme="minorEastAsia" w:hAnsi="Times New Roman" w:cs="Times New Roman"/>
                <w:b/>
                <w:color w:val="000000" w:themeColor="text1"/>
                <w:sz w:val="24"/>
                <w:szCs w:val="24"/>
                <w:lang w:val="kk-KZ" w:eastAsia="ru-RU" w:bidi="en-US"/>
              </w:rPr>
            </w:pPr>
          </w:p>
        </w:tc>
        <w:tc>
          <w:tcPr>
            <w:tcW w:w="2693" w:type="dxa"/>
            <w:gridSpan w:val="8"/>
            <w:tcBorders>
              <w:top w:val="nil"/>
              <w:left w:val="single" w:sz="4" w:space="0" w:color="auto"/>
              <w:bottom w:val="nil"/>
              <w:right w:val="single" w:sz="4" w:space="0" w:color="auto"/>
            </w:tcBorders>
          </w:tcPr>
          <w:p w:rsidR="0076037B" w:rsidRPr="00AA007B" w:rsidRDefault="0076037B">
            <w:pPr>
              <w:jc w:val="center"/>
              <w:rPr>
                <w:rFonts w:ascii="Times New Roman" w:eastAsiaTheme="minorEastAsia" w:hAnsi="Times New Roman" w:cs="Times New Roman"/>
                <w:b/>
                <w:color w:val="000000" w:themeColor="text1"/>
                <w:sz w:val="24"/>
                <w:szCs w:val="24"/>
                <w:lang w:val="kk-KZ" w:eastAsia="ru-RU" w:bidi="en-US"/>
              </w:rPr>
            </w:pPr>
          </w:p>
        </w:tc>
        <w:tc>
          <w:tcPr>
            <w:tcW w:w="2552" w:type="dxa"/>
            <w:tcBorders>
              <w:top w:val="nil"/>
              <w:left w:val="single" w:sz="4" w:space="0" w:color="auto"/>
              <w:bottom w:val="nil"/>
              <w:right w:val="single" w:sz="4" w:space="0" w:color="auto"/>
            </w:tcBorders>
            <w:vAlign w:val="center"/>
          </w:tcPr>
          <w:p w:rsidR="0076037B" w:rsidRPr="00AA007B" w:rsidRDefault="0076037B">
            <w:pPr>
              <w:rPr>
                <w:rFonts w:ascii="Times New Roman" w:eastAsia="Times New Roman" w:hAnsi="Times New Roman" w:cs="Times New Roman"/>
                <w:b/>
                <w:color w:val="000000" w:themeColor="text1"/>
                <w:sz w:val="24"/>
                <w:szCs w:val="24"/>
                <w:lang w:val="kk-KZ" w:eastAsia="ru-RU" w:bidi="en-US"/>
              </w:rPr>
            </w:pPr>
          </w:p>
        </w:tc>
      </w:tr>
      <w:tr w:rsidR="00AA007B" w:rsidRPr="00AA007B" w:rsidTr="0076037B">
        <w:trPr>
          <w:trHeight w:val="70"/>
        </w:trPr>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76037B" w:rsidRPr="00AA007B" w:rsidRDefault="0076037B">
            <w:pPr>
              <w:rPr>
                <w:rFonts w:ascii="Times New Roman" w:eastAsiaTheme="minorEastAsia" w:hAnsi="Times New Roman" w:cs="Times New Roman"/>
                <w:b/>
                <w:color w:val="000000" w:themeColor="text1"/>
                <w:sz w:val="24"/>
                <w:szCs w:val="24"/>
                <w:lang w:val="kk-KZ" w:eastAsia="ru-RU" w:bidi="en-US"/>
              </w:rPr>
            </w:pPr>
          </w:p>
        </w:tc>
        <w:tc>
          <w:tcPr>
            <w:tcW w:w="2659" w:type="dxa"/>
            <w:gridSpan w:val="7"/>
            <w:tcBorders>
              <w:top w:val="nil"/>
              <w:left w:val="single" w:sz="4" w:space="0" w:color="auto"/>
              <w:bottom w:val="single" w:sz="4" w:space="0" w:color="auto"/>
              <w:right w:val="single" w:sz="4" w:space="0" w:color="auto"/>
            </w:tcBorders>
          </w:tcPr>
          <w:p w:rsidR="0076037B" w:rsidRPr="00AA007B" w:rsidRDefault="0076037B">
            <w:pPr>
              <w:rPr>
                <w:rFonts w:ascii="Times New Roman" w:eastAsia="Calibri" w:hAnsi="Times New Roman" w:cs="Times New Roman"/>
                <w:color w:val="000000" w:themeColor="text1"/>
                <w:sz w:val="24"/>
                <w:szCs w:val="24"/>
                <w:lang w:val="kk-KZ" w:eastAsia="ru-RU"/>
              </w:rPr>
            </w:pPr>
          </w:p>
        </w:tc>
        <w:tc>
          <w:tcPr>
            <w:tcW w:w="2545" w:type="dxa"/>
            <w:gridSpan w:val="4"/>
            <w:tcBorders>
              <w:top w:val="nil"/>
              <w:left w:val="single" w:sz="4" w:space="0" w:color="auto"/>
              <w:bottom w:val="single" w:sz="4" w:space="0" w:color="auto"/>
              <w:right w:val="single" w:sz="4" w:space="0" w:color="auto"/>
            </w:tcBorders>
          </w:tcPr>
          <w:p w:rsidR="0076037B" w:rsidRPr="00AA007B" w:rsidRDefault="0076037B">
            <w:pPr>
              <w:rPr>
                <w:rFonts w:ascii="Times New Roman" w:eastAsiaTheme="minorEastAsia" w:hAnsi="Times New Roman" w:cs="Times New Roman"/>
                <w:b/>
                <w:bCs/>
                <w:color w:val="000000" w:themeColor="text1"/>
                <w:sz w:val="24"/>
                <w:szCs w:val="24"/>
                <w:lang w:val="kk-KZ" w:eastAsia="ru-RU"/>
              </w:rPr>
            </w:pPr>
          </w:p>
        </w:tc>
        <w:tc>
          <w:tcPr>
            <w:tcW w:w="2177" w:type="dxa"/>
            <w:gridSpan w:val="8"/>
            <w:tcBorders>
              <w:top w:val="nil"/>
              <w:left w:val="single" w:sz="4" w:space="0" w:color="auto"/>
              <w:bottom w:val="single" w:sz="4" w:space="0" w:color="auto"/>
              <w:right w:val="single" w:sz="4" w:space="0" w:color="auto"/>
            </w:tcBorders>
          </w:tcPr>
          <w:p w:rsidR="0076037B" w:rsidRPr="00AA007B" w:rsidRDefault="0076037B">
            <w:pPr>
              <w:rPr>
                <w:rFonts w:ascii="Times New Roman" w:eastAsia="Calibri" w:hAnsi="Times New Roman" w:cs="Times New Roman"/>
                <w:color w:val="000000" w:themeColor="text1"/>
                <w:sz w:val="24"/>
                <w:szCs w:val="24"/>
                <w:lang w:val="kk-KZ" w:eastAsia="ru-RU"/>
              </w:rPr>
            </w:pPr>
          </w:p>
        </w:tc>
        <w:tc>
          <w:tcPr>
            <w:tcW w:w="2693" w:type="dxa"/>
            <w:gridSpan w:val="8"/>
            <w:tcBorders>
              <w:top w:val="nil"/>
              <w:left w:val="single" w:sz="4" w:space="0" w:color="auto"/>
              <w:bottom w:val="single" w:sz="4" w:space="0" w:color="auto"/>
              <w:right w:val="single" w:sz="4" w:space="0" w:color="auto"/>
            </w:tcBorders>
          </w:tcPr>
          <w:p w:rsidR="0076037B" w:rsidRPr="00AA007B" w:rsidRDefault="0076037B">
            <w:pPr>
              <w:rPr>
                <w:rFonts w:ascii="Times New Roman" w:eastAsia="Calibri" w:hAnsi="Times New Roman" w:cs="Times New Roman"/>
                <w:b/>
                <w:color w:val="000000" w:themeColor="text1"/>
                <w:sz w:val="24"/>
                <w:szCs w:val="24"/>
                <w:lang w:val="kk-KZ" w:eastAsia="ru-RU"/>
              </w:rPr>
            </w:pPr>
          </w:p>
        </w:tc>
        <w:tc>
          <w:tcPr>
            <w:tcW w:w="2552" w:type="dxa"/>
            <w:tcBorders>
              <w:top w:val="nil"/>
              <w:left w:val="single" w:sz="4" w:space="0" w:color="auto"/>
              <w:bottom w:val="single" w:sz="4" w:space="0" w:color="auto"/>
              <w:right w:val="single" w:sz="4" w:space="0" w:color="auto"/>
            </w:tcBorders>
          </w:tcPr>
          <w:p w:rsidR="0076037B" w:rsidRPr="00AA007B" w:rsidRDefault="0076037B">
            <w:pPr>
              <w:rPr>
                <w:rFonts w:ascii="Times New Roman" w:eastAsia="Times New Roman" w:hAnsi="Times New Roman" w:cs="Times New Roman"/>
                <w:b/>
                <w:color w:val="000000" w:themeColor="text1"/>
                <w:sz w:val="24"/>
                <w:szCs w:val="24"/>
                <w:lang w:val="kk-KZ" w:eastAsia="ru-RU" w:bidi="en-US"/>
              </w:rPr>
            </w:pPr>
          </w:p>
        </w:tc>
      </w:tr>
    </w:tbl>
    <w:p w:rsidR="0076037B" w:rsidRPr="00AA007B" w:rsidRDefault="0076037B" w:rsidP="0076037B">
      <w:pPr>
        <w:rPr>
          <w:rFonts w:ascii="Times New Roman" w:hAnsi="Times New Roman" w:cs="Times New Roman"/>
          <w:color w:val="000000" w:themeColor="text1"/>
          <w:sz w:val="24"/>
          <w:szCs w:val="24"/>
          <w:lang w:val="kk-KZ"/>
        </w:rPr>
      </w:pPr>
    </w:p>
    <w:p w:rsidR="0076037B" w:rsidRPr="00AA007B" w:rsidRDefault="0076037B" w:rsidP="0076037B">
      <w:pPr>
        <w:rPr>
          <w:rFonts w:ascii="Times New Roman" w:hAnsi="Times New Roman" w:cs="Times New Roman"/>
          <w:color w:val="000000" w:themeColor="text1"/>
          <w:sz w:val="24"/>
          <w:szCs w:val="24"/>
          <w:lang w:val="kk-KZ"/>
        </w:rPr>
      </w:pPr>
    </w:p>
    <w:p w:rsidR="0076037B" w:rsidRPr="00AA007B" w:rsidRDefault="0076037B" w:rsidP="0076037B">
      <w:pPr>
        <w:rPr>
          <w:rFonts w:ascii="Times New Roman" w:hAnsi="Times New Roman" w:cs="Times New Roman"/>
          <w:color w:val="000000" w:themeColor="text1"/>
          <w:sz w:val="24"/>
          <w:szCs w:val="24"/>
          <w:lang w:val="kk-KZ"/>
        </w:rPr>
      </w:pPr>
    </w:p>
    <w:p w:rsidR="0076037B" w:rsidRPr="00AA007B" w:rsidRDefault="0076037B" w:rsidP="0076037B">
      <w:pPr>
        <w:rPr>
          <w:rFonts w:ascii="Times New Roman" w:hAnsi="Times New Roman" w:cs="Times New Roman"/>
          <w:color w:val="000000" w:themeColor="text1"/>
          <w:sz w:val="24"/>
          <w:szCs w:val="24"/>
          <w:lang w:val="kk-KZ"/>
        </w:rPr>
      </w:pPr>
    </w:p>
    <w:p w:rsidR="0076037B" w:rsidRPr="00AA007B" w:rsidRDefault="0076037B" w:rsidP="0076037B">
      <w:pPr>
        <w:rPr>
          <w:rFonts w:ascii="Times New Roman" w:hAnsi="Times New Roman" w:cs="Times New Roman"/>
          <w:color w:val="000000" w:themeColor="text1"/>
          <w:sz w:val="24"/>
          <w:szCs w:val="24"/>
          <w:lang w:val="kk-KZ"/>
        </w:rPr>
      </w:pPr>
    </w:p>
    <w:p w:rsidR="0076037B" w:rsidRPr="00AA007B" w:rsidRDefault="0076037B" w:rsidP="0076037B">
      <w:pPr>
        <w:rPr>
          <w:rFonts w:ascii="Times New Roman" w:hAnsi="Times New Roman" w:cs="Times New Roman"/>
          <w:color w:val="000000" w:themeColor="text1"/>
          <w:sz w:val="24"/>
          <w:szCs w:val="24"/>
          <w:lang w:val="kk-KZ"/>
        </w:rPr>
      </w:pPr>
    </w:p>
    <w:p w:rsidR="00FB50CE" w:rsidRPr="00AA007B" w:rsidRDefault="00FB50CE">
      <w:pPr>
        <w:rPr>
          <w:rFonts w:ascii="Times New Roman" w:hAnsi="Times New Roman" w:cs="Times New Roman"/>
          <w:color w:val="000000" w:themeColor="text1"/>
          <w:sz w:val="24"/>
          <w:szCs w:val="24"/>
          <w:lang w:val="kk-KZ"/>
        </w:rPr>
      </w:pPr>
    </w:p>
    <w:sectPr w:rsidR="00FB50CE" w:rsidRPr="00AA007B" w:rsidSect="0076037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Franklin Gothic Demi Cond">
    <w:panose1 w:val="020B0706030402020204"/>
    <w:charset w:val="CC"/>
    <w:family w:val="swiss"/>
    <w:pitch w:val="variable"/>
    <w:sig w:usb0="00000287" w:usb1="00000000" w:usb2="00000000" w:usb3="00000000" w:csb0="0000009F" w:csb1="00000000"/>
  </w:font>
  <w:font w:name="TimesNewRomanPS-BoldItalicMT">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274C3"/>
    <w:multiLevelType w:val="multilevel"/>
    <w:tmpl w:val="513E25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DD96084"/>
    <w:multiLevelType w:val="multilevel"/>
    <w:tmpl w:val="CD00F5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114125BA"/>
    <w:multiLevelType w:val="multilevel"/>
    <w:tmpl w:val="FB86D5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13223C5B"/>
    <w:multiLevelType w:val="multilevel"/>
    <w:tmpl w:val="3D904F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143D127D"/>
    <w:multiLevelType w:val="multilevel"/>
    <w:tmpl w:val="FFFC15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1B634EAC"/>
    <w:multiLevelType w:val="multilevel"/>
    <w:tmpl w:val="BDEA2B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1F372B53"/>
    <w:multiLevelType w:val="multilevel"/>
    <w:tmpl w:val="A266A2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3928649C"/>
    <w:multiLevelType w:val="multilevel"/>
    <w:tmpl w:val="1A9AE8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506C7DAE"/>
    <w:multiLevelType w:val="multilevel"/>
    <w:tmpl w:val="A36C05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53D1494D"/>
    <w:multiLevelType w:val="multilevel"/>
    <w:tmpl w:val="48125F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54CA1FC6"/>
    <w:multiLevelType w:val="multilevel"/>
    <w:tmpl w:val="4E462C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57397468"/>
    <w:multiLevelType w:val="hybridMultilevel"/>
    <w:tmpl w:val="3EC0CC3C"/>
    <w:lvl w:ilvl="0" w:tplc="95544242">
      <w:start w:val="1"/>
      <w:numFmt w:val="decimal"/>
      <w:lvlText w:val="%1."/>
      <w:lvlJc w:val="left"/>
      <w:pPr>
        <w:ind w:left="76" w:hanging="360"/>
      </w:pPr>
    </w:lvl>
    <w:lvl w:ilvl="1" w:tplc="04190019">
      <w:start w:val="1"/>
      <w:numFmt w:val="lowerLetter"/>
      <w:lvlText w:val="%2."/>
      <w:lvlJc w:val="left"/>
      <w:pPr>
        <w:ind w:left="796" w:hanging="360"/>
      </w:pPr>
    </w:lvl>
    <w:lvl w:ilvl="2" w:tplc="0419001B">
      <w:start w:val="1"/>
      <w:numFmt w:val="lowerRoman"/>
      <w:lvlText w:val="%3."/>
      <w:lvlJc w:val="right"/>
      <w:pPr>
        <w:ind w:left="1516" w:hanging="180"/>
      </w:pPr>
    </w:lvl>
    <w:lvl w:ilvl="3" w:tplc="0419000F">
      <w:start w:val="1"/>
      <w:numFmt w:val="decimal"/>
      <w:lvlText w:val="%4."/>
      <w:lvlJc w:val="left"/>
      <w:pPr>
        <w:ind w:left="2236" w:hanging="360"/>
      </w:pPr>
    </w:lvl>
    <w:lvl w:ilvl="4" w:tplc="04190019">
      <w:start w:val="1"/>
      <w:numFmt w:val="lowerLetter"/>
      <w:lvlText w:val="%5."/>
      <w:lvlJc w:val="left"/>
      <w:pPr>
        <w:ind w:left="2956" w:hanging="360"/>
      </w:pPr>
    </w:lvl>
    <w:lvl w:ilvl="5" w:tplc="0419001B">
      <w:start w:val="1"/>
      <w:numFmt w:val="lowerRoman"/>
      <w:lvlText w:val="%6."/>
      <w:lvlJc w:val="right"/>
      <w:pPr>
        <w:ind w:left="3676" w:hanging="180"/>
      </w:pPr>
    </w:lvl>
    <w:lvl w:ilvl="6" w:tplc="0419000F">
      <w:start w:val="1"/>
      <w:numFmt w:val="decimal"/>
      <w:lvlText w:val="%7."/>
      <w:lvlJc w:val="left"/>
      <w:pPr>
        <w:ind w:left="4396" w:hanging="360"/>
      </w:pPr>
    </w:lvl>
    <w:lvl w:ilvl="7" w:tplc="04190019">
      <w:start w:val="1"/>
      <w:numFmt w:val="lowerLetter"/>
      <w:lvlText w:val="%8."/>
      <w:lvlJc w:val="left"/>
      <w:pPr>
        <w:ind w:left="5116" w:hanging="360"/>
      </w:pPr>
    </w:lvl>
    <w:lvl w:ilvl="8" w:tplc="0419001B">
      <w:start w:val="1"/>
      <w:numFmt w:val="lowerRoman"/>
      <w:lvlText w:val="%9."/>
      <w:lvlJc w:val="right"/>
      <w:pPr>
        <w:ind w:left="5836" w:hanging="180"/>
      </w:pPr>
    </w:lvl>
  </w:abstractNum>
  <w:abstractNum w:abstractNumId="12">
    <w:nsid w:val="580039E6"/>
    <w:multiLevelType w:val="multilevel"/>
    <w:tmpl w:val="F1CA84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616D689D"/>
    <w:multiLevelType w:val="multilevel"/>
    <w:tmpl w:val="533CAF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69A9557F"/>
    <w:multiLevelType w:val="multilevel"/>
    <w:tmpl w:val="77E04F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74582D80"/>
    <w:multiLevelType w:val="multilevel"/>
    <w:tmpl w:val="70366C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7A4201E2"/>
    <w:multiLevelType w:val="multilevel"/>
    <w:tmpl w:val="F9A86F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num>
  <w:num w:numId="5">
    <w:abstractNumId w:val="14"/>
  </w:num>
  <w:num w:numId="6">
    <w:abstractNumId w:val="14"/>
  </w:num>
  <w:num w:numId="7">
    <w:abstractNumId w:val="13"/>
  </w:num>
  <w:num w:numId="8">
    <w:abstractNumId w:val="13"/>
  </w:num>
  <w:num w:numId="9">
    <w:abstractNumId w:val="4"/>
  </w:num>
  <w:num w:numId="10">
    <w:abstractNumId w:val="4"/>
  </w:num>
  <w:num w:numId="11">
    <w:abstractNumId w:val="8"/>
  </w:num>
  <w:num w:numId="12">
    <w:abstractNumId w:val="8"/>
  </w:num>
  <w:num w:numId="13">
    <w:abstractNumId w:val="15"/>
  </w:num>
  <w:num w:numId="14">
    <w:abstractNumId w:val="15"/>
  </w:num>
  <w:num w:numId="15">
    <w:abstractNumId w:val="7"/>
  </w:num>
  <w:num w:numId="16">
    <w:abstractNumId w:val="7"/>
  </w:num>
  <w:num w:numId="17">
    <w:abstractNumId w:val="2"/>
  </w:num>
  <w:num w:numId="18">
    <w:abstractNumId w:val="2"/>
  </w:num>
  <w:num w:numId="19">
    <w:abstractNumId w:val="1"/>
  </w:num>
  <w:num w:numId="20">
    <w:abstractNumId w:val="1"/>
  </w:num>
  <w:num w:numId="21">
    <w:abstractNumId w:val="5"/>
  </w:num>
  <w:num w:numId="22">
    <w:abstractNumId w:val="5"/>
  </w:num>
  <w:num w:numId="23">
    <w:abstractNumId w:val="9"/>
  </w:num>
  <w:num w:numId="24">
    <w:abstractNumId w:val="9"/>
    <w:lvlOverride w:ilvl="0"/>
    <w:lvlOverride w:ilvl="1">
      <w:startOverride w:val="1"/>
    </w:lvlOverride>
    <w:lvlOverride w:ilvl="2"/>
    <w:lvlOverride w:ilvl="3"/>
    <w:lvlOverride w:ilvl="4"/>
    <w:lvlOverride w:ilvl="5"/>
    <w:lvlOverride w:ilvl="6"/>
    <w:lvlOverride w:ilvl="7"/>
    <w:lvlOverride w:ilvl="8"/>
  </w:num>
  <w:num w:numId="25">
    <w:abstractNumId w:val="10"/>
  </w:num>
  <w:num w:numId="26">
    <w:abstractNumId w:val="10"/>
  </w:num>
  <w:num w:numId="27">
    <w:abstractNumId w:val="12"/>
  </w:num>
  <w:num w:numId="28">
    <w:abstractNumId w:val="12"/>
  </w:num>
  <w:num w:numId="29">
    <w:abstractNumId w:val="16"/>
  </w:num>
  <w:num w:numId="30">
    <w:abstractNumId w:val="16"/>
  </w:num>
  <w:num w:numId="31">
    <w:abstractNumId w:val="3"/>
  </w:num>
  <w:num w:numId="32">
    <w:abstractNumId w:val="3"/>
  </w:num>
  <w:num w:numId="33">
    <w:abstractNumId w:val="6"/>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6570"/>
    <w:rsid w:val="0019388D"/>
    <w:rsid w:val="001E2168"/>
    <w:rsid w:val="0076037B"/>
    <w:rsid w:val="0092184F"/>
    <w:rsid w:val="00AA007B"/>
    <w:rsid w:val="00AB5823"/>
    <w:rsid w:val="00AE6570"/>
    <w:rsid w:val="00B46EF3"/>
    <w:rsid w:val="00FB50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107EB4-0ABC-403B-BE1A-9B29F8FE2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037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6037B"/>
    <w:rPr>
      <w:color w:val="0000FF"/>
      <w:u w:val="single"/>
    </w:rPr>
  </w:style>
  <w:style w:type="character" w:styleId="a4">
    <w:name w:val="FollowedHyperlink"/>
    <w:basedOn w:val="a0"/>
    <w:uiPriority w:val="99"/>
    <w:semiHidden/>
    <w:unhideWhenUsed/>
    <w:rsid w:val="0076037B"/>
    <w:rPr>
      <w:color w:val="800080" w:themeColor="followedHyperlink"/>
      <w:u w:val="single"/>
    </w:rPr>
  </w:style>
  <w:style w:type="paragraph" w:styleId="a5">
    <w:name w:val="Normal (Web)"/>
    <w:basedOn w:val="a"/>
    <w:uiPriority w:val="99"/>
    <w:unhideWhenUsed/>
    <w:qFormat/>
    <w:rsid w:val="007603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semiHidden/>
    <w:unhideWhenUsed/>
    <w:qFormat/>
    <w:rsid w:val="0076037B"/>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76037B"/>
  </w:style>
  <w:style w:type="paragraph" w:styleId="a8">
    <w:name w:val="footer"/>
    <w:basedOn w:val="a"/>
    <w:link w:val="a9"/>
    <w:uiPriority w:val="99"/>
    <w:semiHidden/>
    <w:unhideWhenUsed/>
    <w:qFormat/>
    <w:rsid w:val="0076037B"/>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76037B"/>
  </w:style>
  <w:style w:type="paragraph" w:styleId="aa">
    <w:name w:val="Balloon Text"/>
    <w:basedOn w:val="a"/>
    <w:link w:val="ab"/>
    <w:uiPriority w:val="99"/>
    <w:semiHidden/>
    <w:unhideWhenUsed/>
    <w:qFormat/>
    <w:rsid w:val="0076037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6037B"/>
    <w:rPr>
      <w:rFonts w:ascii="Tahoma" w:hAnsi="Tahoma" w:cs="Tahoma"/>
      <w:sz w:val="16"/>
      <w:szCs w:val="16"/>
    </w:rPr>
  </w:style>
  <w:style w:type="character" w:customStyle="1" w:styleId="ac">
    <w:name w:val="Без интервала Знак"/>
    <w:aliases w:val="Ерк!н Знак,мелкий Знак,Обя Знак,мой рабочий Знак,норма Знак,Айгерим Знак"/>
    <w:basedOn w:val="a0"/>
    <w:link w:val="ad"/>
    <w:uiPriority w:val="1"/>
    <w:locked/>
    <w:rsid w:val="0076037B"/>
  </w:style>
  <w:style w:type="paragraph" w:styleId="ad">
    <w:name w:val="No Spacing"/>
    <w:aliases w:val="Ерк!н,мелкий,Обя,мой рабочий,норма,Айгерим"/>
    <w:link w:val="ac"/>
    <w:uiPriority w:val="1"/>
    <w:qFormat/>
    <w:rsid w:val="0076037B"/>
    <w:pPr>
      <w:spacing w:after="0" w:line="240" w:lineRule="auto"/>
    </w:pPr>
  </w:style>
  <w:style w:type="paragraph" w:styleId="ae">
    <w:name w:val="List Paragraph"/>
    <w:basedOn w:val="a"/>
    <w:uiPriority w:val="1"/>
    <w:qFormat/>
    <w:rsid w:val="0076037B"/>
    <w:pPr>
      <w:ind w:left="720"/>
      <w:contextualSpacing/>
    </w:pPr>
  </w:style>
  <w:style w:type="paragraph" w:customStyle="1" w:styleId="western">
    <w:name w:val="western"/>
    <w:basedOn w:val="a"/>
    <w:uiPriority w:val="99"/>
    <w:qFormat/>
    <w:rsid w:val="007603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ableParagraphChar">
    <w:name w:val="Table Paragraph Char"/>
    <w:link w:val="TableParagraph"/>
    <w:uiPriority w:val="1"/>
    <w:locked/>
    <w:rsid w:val="0076037B"/>
    <w:rPr>
      <w:rFonts w:ascii="Times New Roman" w:eastAsia="Times New Roman" w:hAnsi="Times New Roman" w:cs="Times New Roman"/>
      <w:lang w:val="kk-KZ"/>
    </w:rPr>
  </w:style>
  <w:style w:type="paragraph" w:customStyle="1" w:styleId="TableParagraph">
    <w:name w:val="Table Paragraph"/>
    <w:basedOn w:val="a"/>
    <w:link w:val="TableParagraphChar"/>
    <w:uiPriority w:val="1"/>
    <w:qFormat/>
    <w:rsid w:val="0076037B"/>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Style28">
    <w:name w:val="Style28"/>
    <w:basedOn w:val="a"/>
    <w:uiPriority w:val="99"/>
    <w:qFormat/>
    <w:rsid w:val="0076037B"/>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paragraph" w:customStyle="1" w:styleId="Style17">
    <w:name w:val="Style17"/>
    <w:basedOn w:val="a"/>
    <w:uiPriority w:val="99"/>
    <w:qFormat/>
    <w:rsid w:val="0076037B"/>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qFormat/>
    <w:rsid w:val="0076037B"/>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1">
    <w:name w:val="Style1"/>
    <w:basedOn w:val="a"/>
    <w:uiPriority w:val="99"/>
    <w:qFormat/>
    <w:rsid w:val="0076037B"/>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7">
    <w:name w:val="Style27"/>
    <w:basedOn w:val="a"/>
    <w:uiPriority w:val="99"/>
    <w:qFormat/>
    <w:rsid w:val="0076037B"/>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qFormat/>
    <w:rsid w:val="0076037B"/>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21">
    <w:name w:val="Style21"/>
    <w:basedOn w:val="a"/>
    <w:uiPriority w:val="99"/>
    <w:qFormat/>
    <w:rsid w:val="0076037B"/>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qFormat/>
    <w:rsid w:val="0076037B"/>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29">
    <w:name w:val="Style29"/>
    <w:basedOn w:val="a"/>
    <w:uiPriority w:val="99"/>
    <w:qFormat/>
    <w:rsid w:val="0076037B"/>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45">
    <w:name w:val="Style45"/>
    <w:basedOn w:val="a"/>
    <w:uiPriority w:val="99"/>
    <w:qFormat/>
    <w:rsid w:val="0076037B"/>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79">
    <w:name w:val="Style79"/>
    <w:basedOn w:val="a"/>
    <w:uiPriority w:val="99"/>
    <w:qFormat/>
    <w:rsid w:val="0076037B"/>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80">
    <w:name w:val="Style80"/>
    <w:basedOn w:val="a"/>
    <w:uiPriority w:val="99"/>
    <w:qFormat/>
    <w:rsid w:val="0076037B"/>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qFormat/>
    <w:rsid w:val="0076037B"/>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70">
    <w:name w:val="Style70"/>
    <w:basedOn w:val="a"/>
    <w:uiPriority w:val="99"/>
    <w:qFormat/>
    <w:rsid w:val="0076037B"/>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69">
    <w:name w:val="Style69"/>
    <w:basedOn w:val="a"/>
    <w:uiPriority w:val="99"/>
    <w:qFormat/>
    <w:rsid w:val="0076037B"/>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30">
    <w:name w:val="Style30"/>
    <w:basedOn w:val="a"/>
    <w:uiPriority w:val="99"/>
    <w:qFormat/>
    <w:rsid w:val="0076037B"/>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uiPriority w:val="99"/>
    <w:qFormat/>
    <w:rsid w:val="0076037B"/>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50">
    <w:name w:val="Style50"/>
    <w:basedOn w:val="a"/>
    <w:uiPriority w:val="99"/>
    <w:qFormat/>
    <w:rsid w:val="0076037B"/>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qFormat/>
    <w:rsid w:val="0076037B"/>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83">
    <w:name w:val="Style83"/>
    <w:basedOn w:val="a"/>
    <w:uiPriority w:val="99"/>
    <w:qFormat/>
    <w:rsid w:val="0076037B"/>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paragraph" w:customStyle="1" w:styleId="1">
    <w:name w:val="Без интервала1"/>
    <w:next w:val="ad"/>
    <w:uiPriority w:val="1"/>
    <w:qFormat/>
    <w:rsid w:val="0076037B"/>
    <w:pPr>
      <w:spacing w:after="0" w:line="240" w:lineRule="auto"/>
    </w:pPr>
  </w:style>
  <w:style w:type="paragraph" w:customStyle="1" w:styleId="turbo-paragraph">
    <w:name w:val="turbo-paragraph"/>
    <w:basedOn w:val="a"/>
    <w:uiPriority w:val="99"/>
    <w:qFormat/>
    <w:rsid w:val="007603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73">
    <w:name w:val="Style73"/>
    <w:basedOn w:val="a"/>
    <w:uiPriority w:val="99"/>
    <w:qFormat/>
    <w:rsid w:val="0076037B"/>
    <w:pPr>
      <w:widowControl w:val="0"/>
      <w:autoSpaceDE w:val="0"/>
      <w:autoSpaceDN w:val="0"/>
      <w:adjustRightInd w:val="0"/>
      <w:spacing w:after="0" w:line="398" w:lineRule="exact"/>
      <w:ind w:firstLine="869"/>
    </w:pPr>
    <w:rPr>
      <w:rFonts w:ascii="Century Schoolbook" w:eastAsia="Times New Roman" w:hAnsi="Century Schoolbook" w:cs="Times New Roman"/>
      <w:sz w:val="24"/>
      <w:szCs w:val="24"/>
      <w:lang w:eastAsia="ru-RU"/>
    </w:rPr>
  </w:style>
  <w:style w:type="paragraph" w:customStyle="1" w:styleId="Default">
    <w:name w:val="Default"/>
    <w:uiPriority w:val="99"/>
    <w:qFormat/>
    <w:rsid w:val="0076037B"/>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pple-converted-space">
    <w:name w:val="apple-converted-space"/>
    <w:basedOn w:val="a0"/>
    <w:qFormat/>
    <w:rsid w:val="0076037B"/>
  </w:style>
  <w:style w:type="character" w:customStyle="1" w:styleId="FontStyle119">
    <w:name w:val="Font Style119"/>
    <w:rsid w:val="0076037B"/>
    <w:rPr>
      <w:rFonts w:ascii="Century Schoolbook" w:hAnsi="Century Schoolbook" w:cs="Century Schoolbook" w:hint="default"/>
      <w:sz w:val="18"/>
      <w:szCs w:val="18"/>
    </w:rPr>
  </w:style>
  <w:style w:type="character" w:customStyle="1" w:styleId="FontStyle93">
    <w:name w:val="Font Style93"/>
    <w:rsid w:val="0076037B"/>
    <w:rPr>
      <w:rFonts w:ascii="Century Schoolbook" w:hAnsi="Century Schoolbook" w:cs="Century Schoolbook" w:hint="default"/>
      <w:b/>
      <w:bCs/>
      <w:sz w:val="18"/>
      <w:szCs w:val="18"/>
    </w:rPr>
  </w:style>
  <w:style w:type="character" w:customStyle="1" w:styleId="FontStyle92">
    <w:name w:val="Font Style92"/>
    <w:basedOn w:val="a0"/>
    <w:rsid w:val="0076037B"/>
    <w:rPr>
      <w:rFonts w:ascii="Century Schoolbook" w:hAnsi="Century Schoolbook" w:cs="Century Schoolbook" w:hint="default"/>
      <w:b/>
      <w:bCs/>
      <w:sz w:val="26"/>
      <w:szCs w:val="26"/>
    </w:rPr>
  </w:style>
  <w:style w:type="character" w:customStyle="1" w:styleId="FontStyle116">
    <w:name w:val="Font Style116"/>
    <w:basedOn w:val="a0"/>
    <w:rsid w:val="0076037B"/>
    <w:rPr>
      <w:rFonts w:ascii="Century Schoolbook" w:hAnsi="Century Schoolbook" w:cs="Century Schoolbook" w:hint="default"/>
      <w:i/>
      <w:iCs/>
      <w:sz w:val="18"/>
      <w:szCs w:val="18"/>
    </w:rPr>
  </w:style>
  <w:style w:type="character" w:customStyle="1" w:styleId="FontStyle128">
    <w:name w:val="Font Style128"/>
    <w:basedOn w:val="a0"/>
    <w:rsid w:val="0076037B"/>
    <w:rPr>
      <w:rFonts w:ascii="Century Schoolbook" w:hAnsi="Century Schoolbook" w:cs="Century Schoolbook" w:hint="default"/>
      <w:b/>
      <w:bCs/>
      <w:i/>
      <w:iCs/>
      <w:spacing w:val="-20"/>
      <w:sz w:val="18"/>
      <w:szCs w:val="18"/>
    </w:rPr>
  </w:style>
  <w:style w:type="character" w:customStyle="1" w:styleId="FontStyle127">
    <w:name w:val="Font Style127"/>
    <w:basedOn w:val="a0"/>
    <w:rsid w:val="0076037B"/>
    <w:rPr>
      <w:rFonts w:ascii="Impact" w:hAnsi="Impact" w:cs="Impact" w:hint="default"/>
      <w:i/>
      <w:iCs/>
      <w:sz w:val="68"/>
      <w:szCs w:val="68"/>
    </w:rPr>
  </w:style>
  <w:style w:type="character" w:customStyle="1" w:styleId="FontStyle120">
    <w:name w:val="Font Style120"/>
    <w:basedOn w:val="a0"/>
    <w:rsid w:val="0076037B"/>
    <w:rPr>
      <w:rFonts w:ascii="Franklin Gothic Demi Cond" w:hAnsi="Franklin Gothic Demi Cond" w:cs="Franklin Gothic Demi Cond" w:hint="default"/>
      <w:sz w:val="34"/>
      <w:szCs w:val="34"/>
    </w:rPr>
  </w:style>
  <w:style w:type="table" w:styleId="af">
    <w:name w:val="Table Grid"/>
    <w:basedOn w:val="a1"/>
    <w:uiPriority w:val="59"/>
    <w:qFormat/>
    <w:rsid w:val="0076037B"/>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Emphasis"/>
    <w:basedOn w:val="a0"/>
    <w:qFormat/>
    <w:rsid w:val="0076037B"/>
    <w:rPr>
      <w:i/>
      <w:iCs/>
    </w:rPr>
  </w:style>
  <w:style w:type="paragraph" w:styleId="af1">
    <w:name w:val="Body Text"/>
    <w:basedOn w:val="a"/>
    <w:link w:val="af2"/>
    <w:uiPriority w:val="1"/>
    <w:semiHidden/>
    <w:unhideWhenUsed/>
    <w:qFormat/>
    <w:rsid w:val="0076037B"/>
    <w:pPr>
      <w:widowControl w:val="0"/>
      <w:autoSpaceDE w:val="0"/>
      <w:autoSpaceDN w:val="0"/>
      <w:spacing w:after="0" w:line="240" w:lineRule="auto"/>
      <w:ind w:left="1242"/>
    </w:pPr>
    <w:rPr>
      <w:rFonts w:ascii="Times New Roman" w:eastAsia="Times New Roman" w:hAnsi="Times New Roman" w:cs="Times New Roman"/>
      <w:sz w:val="24"/>
      <w:szCs w:val="24"/>
      <w:lang w:val="kk-KZ"/>
    </w:rPr>
  </w:style>
  <w:style w:type="character" w:customStyle="1" w:styleId="af2">
    <w:name w:val="Основной текст Знак"/>
    <w:basedOn w:val="a0"/>
    <w:link w:val="af1"/>
    <w:uiPriority w:val="1"/>
    <w:semiHidden/>
    <w:rsid w:val="0076037B"/>
    <w:rPr>
      <w:rFonts w:ascii="Times New Roman" w:eastAsia="Times New Roman" w:hAnsi="Times New Roman" w:cs="Times New Roman"/>
      <w:sz w:val="24"/>
      <w:szCs w:val="24"/>
      <w:lang w:val="kk-KZ"/>
    </w:rPr>
  </w:style>
  <w:style w:type="paragraph" w:customStyle="1" w:styleId="msonormalbullet1gif">
    <w:name w:val="msonormalbullet1.gif"/>
    <w:basedOn w:val="a"/>
    <w:uiPriority w:val="99"/>
    <w:semiHidden/>
    <w:rsid w:val="00AB582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
    <w:name w:val="msonormalbullet2.gif"/>
    <w:basedOn w:val="a"/>
    <w:uiPriority w:val="99"/>
    <w:semiHidden/>
    <w:rsid w:val="00AB582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023694">
      <w:bodyDiv w:val="1"/>
      <w:marLeft w:val="0"/>
      <w:marRight w:val="0"/>
      <w:marTop w:val="0"/>
      <w:marBottom w:val="0"/>
      <w:divBdr>
        <w:top w:val="none" w:sz="0" w:space="0" w:color="auto"/>
        <w:left w:val="none" w:sz="0" w:space="0" w:color="auto"/>
        <w:bottom w:val="none" w:sz="0" w:space="0" w:color="auto"/>
        <w:right w:val="none" w:sz="0" w:space="0" w:color="auto"/>
      </w:divBdr>
    </w:div>
    <w:div w:id="215825906">
      <w:bodyDiv w:val="1"/>
      <w:marLeft w:val="0"/>
      <w:marRight w:val="0"/>
      <w:marTop w:val="0"/>
      <w:marBottom w:val="0"/>
      <w:divBdr>
        <w:top w:val="none" w:sz="0" w:space="0" w:color="auto"/>
        <w:left w:val="none" w:sz="0" w:space="0" w:color="auto"/>
        <w:bottom w:val="none" w:sz="0" w:space="0" w:color="auto"/>
        <w:right w:val="none" w:sz="0" w:space="0" w:color="auto"/>
      </w:divBdr>
    </w:div>
    <w:div w:id="367679094">
      <w:bodyDiv w:val="1"/>
      <w:marLeft w:val="0"/>
      <w:marRight w:val="0"/>
      <w:marTop w:val="0"/>
      <w:marBottom w:val="0"/>
      <w:divBdr>
        <w:top w:val="none" w:sz="0" w:space="0" w:color="auto"/>
        <w:left w:val="none" w:sz="0" w:space="0" w:color="auto"/>
        <w:bottom w:val="none" w:sz="0" w:space="0" w:color="auto"/>
        <w:right w:val="none" w:sz="0" w:space="0" w:color="auto"/>
      </w:divBdr>
    </w:div>
    <w:div w:id="518813543">
      <w:bodyDiv w:val="1"/>
      <w:marLeft w:val="0"/>
      <w:marRight w:val="0"/>
      <w:marTop w:val="0"/>
      <w:marBottom w:val="0"/>
      <w:divBdr>
        <w:top w:val="none" w:sz="0" w:space="0" w:color="auto"/>
        <w:left w:val="none" w:sz="0" w:space="0" w:color="auto"/>
        <w:bottom w:val="none" w:sz="0" w:space="0" w:color="auto"/>
        <w:right w:val="none" w:sz="0" w:space="0" w:color="auto"/>
      </w:divBdr>
    </w:div>
    <w:div w:id="547885247">
      <w:bodyDiv w:val="1"/>
      <w:marLeft w:val="0"/>
      <w:marRight w:val="0"/>
      <w:marTop w:val="0"/>
      <w:marBottom w:val="0"/>
      <w:divBdr>
        <w:top w:val="none" w:sz="0" w:space="0" w:color="auto"/>
        <w:left w:val="none" w:sz="0" w:space="0" w:color="auto"/>
        <w:bottom w:val="none" w:sz="0" w:space="0" w:color="auto"/>
        <w:right w:val="none" w:sz="0" w:space="0" w:color="auto"/>
      </w:divBdr>
    </w:div>
    <w:div w:id="630597617">
      <w:bodyDiv w:val="1"/>
      <w:marLeft w:val="0"/>
      <w:marRight w:val="0"/>
      <w:marTop w:val="0"/>
      <w:marBottom w:val="0"/>
      <w:divBdr>
        <w:top w:val="none" w:sz="0" w:space="0" w:color="auto"/>
        <w:left w:val="none" w:sz="0" w:space="0" w:color="auto"/>
        <w:bottom w:val="none" w:sz="0" w:space="0" w:color="auto"/>
        <w:right w:val="none" w:sz="0" w:space="0" w:color="auto"/>
      </w:divBdr>
    </w:div>
    <w:div w:id="1026365335">
      <w:bodyDiv w:val="1"/>
      <w:marLeft w:val="0"/>
      <w:marRight w:val="0"/>
      <w:marTop w:val="0"/>
      <w:marBottom w:val="0"/>
      <w:divBdr>
        <w:top w:val="none" w:sz="0" w:space="0" w:color="auto"/>
        <w:left w:val="none" w:sz="0" w:space="0" w:color="auto"/>
        <w:bottom w:val="none" w:sz="0" w:space="0" w:color="auto"/>
        <w:right w:val="none" w:sz="0" w:space="0" w:color="auto"/>
      </w:divBdr>
    </w:div>
    <w:div w:id="1226598778">
      <w:bodyDiv w:val="1"/>
      <w:marLeft w:val="0"/>
      <w:marRight w:val="0"/>
      <w:marTop w:val="0"/>
      <w:marBottom w:val="0"/>
      <w:divBdr>
        <w:top w:val="none" w:sz="0" w:space="0" w:color="auto"/>
        <w:left w:val="none" w:sz="0" w:space="0" w:color="auto"/>
        <w:bottom w:val="none" w:sz="0" w:space="0" w:color="auto"/>
        <w:right w:val="none" w:sz="0" w:space="0" w:color="auto"/>
      </w:divBdr>
    </w:div>
    <w:div w:id="1398017742">
      <w:bodyDiv w:val="1"/>
      <w:marLeft w:val="0"/>
      <w:marRight w:val="0"/>
      <w:marTop w:val="0"/>
      <w:marBottom w:val="0"/>
      <w:divBdr>
        <w:top w:val="none" w:sz="0" w:space="0" w:color="auto"/>
        <w:left w:val="none" w:sz="0" w:space="0" w:color="auto"/>
        <w:bottom w:val="none" w:sz="0" w:space="0" w:color="auto"/>
        <w:right w:val="none" w:sz="0" w:space="0" w:color="auto"/>
      </w:divBdr>
    </w:div>
    <w:div w:id="1513254815">
      <w:bodyDiv w:val="1"/>
      <w:marLeft w:val="0"/>
      <w:marRight w:val="0"/>
      <w:marTop w:val="0"/>
      <w:marBottom w:val="0"/>
      <w:divBdr>
        <w:top w:val="none" w:sz="0" w:space="0" w:color="auto"/>
        <w:left w:val="none" w:sz="0" w:space="0" w:color="auto"/>
        <w:bottom w:val="none" w:sz="0" w:space="0" w:color="auto"/>
        <w:right w:val="none" w:sz="0" w:space="0" w:color="auto"/>
      </w:divBdr>
    </w:div>
    <w:div w:id="1916821463">
      <w:bodyDiv w:val="1"/>
      <w:marLeft w:val="0"/>
      <w:marRight w:val="0"/>
      <w:marTop w:val="0"/>
      <w:marBottom w:val="0"/>
      <w:divBdr>
        <w:top w:val="none" w:sz="0" w:space="0" w:color="auto"/>
        <w:left w:val="none" w:sz="0" w:space="0" w:color="auto"/>
        <w:bottom w:val="none" w:sz="0" w:space="0" w:color="auto"/>
        <w:right w:val="none" w:sz="0" w:space="0" w:color="auto"/>
      </w:divBdr>
    </w:div>
    <w:div w:id="1937519776">
      <w:bodyDiv w:val="1"/>
      <w:marLeft w:val="0"/>
      <w:marRight w:val="0"/>
      <w:marTop w:val="0"/>
      <w:marBottom w:val="0"/>
      <w:divBdr>
        <w:top w:val="none" w:sz="0" w:space="0" w:color="auto"/>
        <w:left w:val="none" w:sz="0" w:space="0" w:color="auto"/>
        <w:bottom w:val="none" w:sz="0" w:space="0" w:color="auto"/>
        <w:right w:val="none" w:sz="0" w:space="0" w:color="auto"/>
      </w:divBdr>
    </w:div>
    <w:div w:id="21399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4291</Words>
  <Characters>24464</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dc:creator>
  <cp:keywords/>
  <dc:description/>
  <cp:lastModifiedBy>админ</cp:lastModifiedBy>
  <cp:revision>8</cp:revision>
  <dcterms:created xsi:type="dcterms:W3CDTF">2023-05-08T17:25:00Z</dcterms:created>
  <dcterms:modified xsi:type="dcterms:W3CDTF">2023-06-15T05:30:00Z</dcterms:modified>
</cp:coreProperties>
</file>